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CE" w:rsidRDefault="006D1FCE" w:rsidP="006D1FCE">
      <w:pPr>
        <w:spacing w:line="5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呼图壁县公开选调民语翻译职位表</w:t>
      </w:r>
    </w:p>
    <w:tbl>
      <w:tblPr>
        <w:tblpPr w:leftFromText="180" w:rightFromText="180" w:vertAnchor="text" w:horzAnchor="page" w:tblpX="2018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1294"/>
        <w:gridCol w:w="732"/>
        <w:gridCol w:w="575"/>
        <w:gridCol w:w="575"/>
        <w:gridCol w:w="499"/>
        <w:gridCol w:w="729"/>
        <w:gridCol w:w="1153"/>
        <w:gridCol w:w="735"/>
        <w:gridCol w:w="780"/>
        <w:gridCol w:w="3465"/>
        <w:gridCol w:w="1876"/>
      </w:tblGrid>
      <w:tr w:rsidR="006D1FCE" w:rsidTr="004B72A5">
        <w:trPr>
          <w:trHeight w:val="570"/>
        </w:trPr>
        <w:tc>
          <w:tcPr>
            <w:tcW w:w="505" w:type="dxa"/>
            <w:vMerge w:val="restart"/>
            <w:vAlign w:val="center"/>
          </w:tcPr>
          <w:p w:rsidR="006D1FCE" w:rsidRDefault="006D1FCE" w:rsidP="004B72A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294" w:type="dxa"/>
            <w:vMerge w:val="restart"/>
            <w:vAlign w:val="center"/>
          </w:tcPr>
          <w:p w:rsidR="006D1FCE" w:rsidRDefault="006D1FCE" w:rsidP="004B72A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732" w:type="dxa"/>
            <w:vMerge w:val="restart"/>
            <w:vAlign w:val="center"/>
          </w:tcPr>
          <w:p w:rsidR="006D1FCE" w:rsidRDefault="006D1FCE" w:rsidP="004B72A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职位名称</w:t>
            </w:r>
          </w:p>
        </w:tc>
        <w:tc>
          <w:tcPr>
            <w:tcW w:w="575" w:type="dxa"/>
            <w:vMerge w:val="restart"/>
            <w:vAlign w:val="center"/>
          </w:tcPr>
          <w:p w:rsidR="006D1FCE" w:rsidRDefault="006D1FCE" w:rsidP="004B72A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招聘人数</w:t>
            </w:r>
          </w:p>
        </w:tc>
        <w:tc>
          <w:tcPr>
            <w:tcW w:w="7936" w:type="dxa"/>
            <w:gridSpan w:val="7"/>
            <w:vAlign w:val="center"/>
          </w:tcPr>
          <w:p w:rsidR="006D1FCE" w:rsidRDefault="006D1FCE" w:rsidP="004B72A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岗位要求</w:t>
            </w:r>
          </w:p>
        </w:tc>
        <w:tc>
          <w:tcPr>
            <w:tcW w:w="1876" w:type="dxa"/>
            <w:vMerge w:val="restart"/>
            <w:vAlign w:val="center"/>
          </w:tcPr>
          <w:p w:rsidR="006D1FCE" w:rsidRDefault="006D1FCE" w:rsidP="004B72A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6D1FCE" w:rsidTr="004B72A5">
        <w:trPr>
          <w:trHeight w:val="605"/>
        </w:trPr>
        <w:tc>
          <w:tcPr>
            <w:tcW w:w="505" w:type="dxa"/>
            <w:vMerge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4" w:type="dxa"/>
            <w:vMerge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2" w:type="dxa"/>
            <w:vMerge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5" w:type="dxa"/>
            <w:vMerge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5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499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族别</w:t>
            </w:r>
          </w:p>
        </w:tc>
        <w:tc>
          <w:tcPr>
            <w:tcW w:w="729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153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735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780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户籍</w:t>
            </w:r>
          </w:p>
        </w:tc>
        <w:tc>
          <w:tcPr>
            <w:tcW w:w="3465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其他条件</w:t>
            </w:r>
          </w:p>
        </w:tc>
        <w:tc>
          <w:tcPr>
            <w:tcW w:w="1876" w:type="dxa"/>
            <w:vMerge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D1FCE" w:rsidTr="004B72A5">
        <w:trPr>
          <w:trHeight w:val="2410"/>
        </w:trPr>
        <w:tc>
          <w:tcPr>
            <w:tcW w:w="505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94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呼图壁县政府办公室</w:t>
            </w:r>
          </w:p>
        </w:tc>
        <w:tc>
          <w:tcPr>
            <w:tcW w:w="732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哈萨克族哈语翻译秘书</w:t>
            </w:r>
          </w:p>
        </w:tc>
        <w:tc>
          <w:tcPr>
            <w:tcW w:w="575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75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499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哈萨克族</w:t>
            </w:r>
          </w:p>
        </w:tc>
        <w:tc>
          <w:tcPr>
            <w:tcW w:w="729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30周岁及以下</w:t>
            </w:r>
          </w:p>
        </w:tc>
        <w:tc>
          <w:tcPr>
            <w:tcW w:w="1153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780" w:type="dxa"/>
            <w:vAlign w:val="center"/>
          </w:tcPr>
          <w:p w:rsidR="006D1FCE" w:rsidRDefault="006D1FCE" w:rsidP="004B72A5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全疆范围</w:t>
            </w:r>
          </w:p>
        </w:tc>
        <w:tc>
          <w:tcPr>
            <w:tcW w:w="3465" w:type="dxa"/>
            <w:vAlign w:val="center"/>
          </w:tcPr>
          <w:p w:rsidR="006D1FCE" w:rsidRDefault="006D1FCE" w:rsidP="004B72A5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全日制普通高等院校毕业；具有一定的哈汉文字翻译、口语表达的能力；哈语专业、汉语言文学专业优先；具有哈语、维吾尔语翻译资格证书优先；具有翻译工作经历优先；具有县市以下基层工作经验者优先</w:t>
            </w:r>
          </w:p>
        </w:tc>
        <w:tc>
          <w:tcPr>
            <w:tcW w:w="1876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在编人员按照原有身份进行调动</w:t>
            </w:r>
          </w:p>
        </w:tc>
      </w:tr>
      <w:tr w:rsidR="006D1FCE" w:rsidTr="004B72A5">
        <w:trPr>
          <w:trHeight w:val="2160"/>
        </w:trPr>
        <w:tc>
          <w:tcPr>
            <w:tcW w:w="505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 w:val="24"/>
              </w:rPr>
              <w:t>呼图壁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 w:val="24"/>
              </w:rPr>
              <w:t>县民宗局</w:t>
            </w:r>
            <w:proofErr w:type="gramEnd"/>
          </w:p>
        </w:tc>
        <w:tc>
          <w:tcPr>
            <w:tcW w:w="732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kern w:val="0"/>
                <w:sz w:val="24"/>
              </w:rPr>
              <w:t>维吾尔族维吾尔语翻译秘书</w:t>
            </w:r>
          </w:p>
        </w:tc>
        <w:tc>
          <w:tcPr>
            <w:tcW w:w="575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75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499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维吾尔族</w:t>
            </w:r>
          </w:p>
        </w:tc>
        <w:tc>
          <w:tcPr>
            <w:tcW w:w="729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30周岁及以下</w:t>
            </w:r>
          </w:p>
        </w:tc>
        <w:tc>
          <w:tcPr>
            <w:tcW w:w="1153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780" w:type="dxa"/>
            <w:vAlign w:val="center"/>
          </w:tcPr>
          <w:p w:rsidR="006D1FCE" w:rsidRDefault="006D1FCE" w:rsidP="004B72A5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全疆范围</w:t>
            </w:r>
          </w:p>
        </w:tc>
        <w:tc>
          <w:tcPr>
            <w:tcW w:w="3465" w:type="dxa"/>
            <w:vAlign w:val="center"/>
          </w:tcPr>
          <w:p w:rsidR="006D1FCE" w:rsidRDefault="006D1FCE" w:rsidP="004B72A5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全日制普通高等院校毕业；具有一定的维汉文字翻译、口语表达的能力；维吾尔语专业、汉语言文学专业优先；具有哈语、维吾尔语翻译资格证书优先；具有翻译工作经历优先；具有县市以下基层工作经验者优先</w:t>
            </w:r>
          </w:p>
        </w:tc>
        <w:tc>
          <w:tcPr>
            <w:tcW w:w="1876" w:type="dxa"/>
            <w:vAlign w:val="center"/>
          </w:tcPr>
          <w:p w:rsidR="006D1FCE" w:rsidRDefault="006D1FCE" w:rsidP="004B72A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在编人员按照原有身份进行调动</w:t>
            </w:r>
          </w:p>
        </w:tc>
      </w:tr>
    </w:tbl>
    <w:p w:rsidR="006D1FCE" w:rsidRDefault="006D1FCE" w:rsidP="006D1FCE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6D1FCE" w:rsidRDefault="006D1FCE" w:rsidP="006D1FCE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6D1FCE" w:rsidRDefault="006D1FCE" w:rsidP="006D1FCE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6D1FCE" w:rsidRDefault="006D1FCE" w:rsidP="006D1FCE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6D1FCE" w:rsidRDefault="006D1FCE" w:rsidP="006D1FCE">
      <w:pPr>
        <w:spacing w:line="500" w:lineRule="exact"/>
        <w:rPr>
          <w:rFonts w:ascii="仿宋" w:eastAsia="仿宋" w:hAnsi="仿宋" w:hint="eastAsia"/>
          <w:sz w:val="32"/>
          <w:szCs w:val="32"/>
        </w:rPr>
        <w:sectPr w:rsidR="006D1FCE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tbl>
      <w:tblPr>
        <w:tblW w:w="0" w:type="auto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763"/>
        <w:gridCol w:w="1329"/>
        <w:gridCol w:w="611"/>
        <w:gridCol w:w="370"/>
        <w:gridCol w:w="1178"/>
        <w:gridCol w:w="312"/>
        <w:gridCol w:w="495"/>
        <w:gridCol w:w="510"/>
        <w:gridCol w:w="150"/>
        <w:gridCol w:w="720"/>
        <w:gridCol w:w="2085"/>
      </w:tblGrid>
      <w:tr w:rsidR="006D1FCE" w:rsidTr="004B72A5">
        <w:trPr>
          <w:trHeight w:val="764"/>
        </w:trPr>
        <w:tc>
          <w:tcPr>
            <w:tcW w:w="9765" w:type="dxa"/>
            <w:gridSpan w:val="12"/>
            <w:tcBorders>
              <w:bottom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呼图壁县公开选调民语翻译报名登记表</w:t>
            </w:r>
          </w:p>
        </w:tc>
      </w:tr>
      <w:tr w:rsidR="006D1FCE" w:rsidTr="004B72A5">
        <w:trPr>
          <w:trHeight w:val="7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                                          年月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近期二寸正面免冠彩色照片</w:t>
            </w:r>
          </w:p>
        </w:tc>
      </w:tr>
      <w:tr w:rsidR="006D1FCE" w:rsidTr="004B72A5">
        <w:trPr>
          <w:trHeight w:val="7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7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健康    状况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61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教育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毕业时间、院校                         及专业</w:t>
            </w:r>
          </w:p>
        </w:tc>
        <w:tc>
          <w:tcPr>
            <w:tcW w:w="4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61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毕业时间、院校                                          及专业</w:t>
            </w:r>
          </w:p>
        </w:tc>
        <w:tc>
          <w:tcPr>
            <w:tcW w:w="4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64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毕业时间、院校                                        及专业</w:t>
            </w:r>
          </w:p>
        </w:tc>
        <w:tc>
          <w:tcPr>
            <w:tcW w:w="4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6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毕业时间、院校                                                及专业</w:t>
            </w:r>
          </w:p>
        </w:tc>
        <w:tc>
          <w:tcPr>
            <w:tcW w:w="4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7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85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6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本人编制身份  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6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85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62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工作简历（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含学习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培训）</w:t>
            </w:r>
          </w:p>
        </w:tc>
        <w:tc>
          <w:tcPr>
            <w:tcW w:w="852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40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40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40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10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23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D1FCE" w:rsidTr="004B72A5">
        <w:trPr>
          <w:trHeight w:val="10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近三年年度考核情况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D1FCE" w:rsidTr="004B72A5">
        <w:trPr>
          <w:trHeight w:val="76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关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年月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 w:rsidR="006D1FCE" w:rsidTr="004B72A5">
        <w:trPr>
          <w:trHeight w:val="7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7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7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7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7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D1FCE" w:rsidTr="004B72A5">
        <w:trPr>
          <w:trHeight w:val="11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所在单位   意见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D1FCE" w:rsidTr="004B72A5">
        <w:trPr>
          <w:trHeight w:val="17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呼图壁县公开选调工作人员领导小组办公室审查意见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D1FCE" w:rsidTr="004B72A5">
        <w:trPr>
          <w:trHeight w:val="10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邮编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D1FCE" w:rsidTr="004B72A5">
        <w:trPr>
          <w:trHeight w:val="9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本人联系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方式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CE" w:rsidRDefault="006D1FCE" w:rsidP="004B72A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C7442" w:rsidRDefault="006C7442"/>
    <w:sectPr w:rsidR="006C7442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FCE"/>
    <w:rsid w:val="006C7442"/>
    <w:rsid w:val="006D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2017-01-19T04:49:00Z</dcterms:created>
  <dcterms:modified xsi:type="dcterms:W3CDTF">2017-01-19T04:49:00Z</dcterms:modified>
</cp:coreProperties>
</file>