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2" w:tblpY="3153"/>
        <w:tblOverlap w:val="never"/>
        <w:tblW w:w="9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61"/>
        <w:gridCol w:w="1178"/>
        <w:gridCol w:w="1089"/>
        <w:gridCol w:w="1422"/>
        <w:gridCol w:w="746"/>
        <w:gridCol w:w="598"/>
        <w:gridCol w:w="632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别 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双语水平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58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tbl>
      <w:tblPr>
        <w:tblStyle w:val="3"/>
        <w:tblpPr w:leftFromText="180" w:rightFromText="180" w:vertAnchor="text" w:horzAnchor="page" w:tblpX="1048" w:tblpY="228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304"/>
        <w:gridCol w:w="1499"/>
        <w:gridCol w:w="2782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家庭成员及主要社会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2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67D2554"/>
    <w:rsid w:val="0B81624C"/>
    <w:rsid w:val="0CB927F6"/>
    <w:rsid w:val="0DD410B9"/>
    <w:rsid w:val="25FA5D03"/>
    <w:rsid w:val="39112E4E"/>
    <w:rsid w:val="3C536589"/>
    <w:rsid w:val="3FC21A9D"/>
    <w:rsid w:val="46BE5EBE"/>
    <w:rsid w:val="5BED7C7E"/>
    <w:rsid w:val="60E6333B"/>
    <w:rsid w:val="625A3A54"/>
    <w:rsid w:val="66EC0EE7"/>
    <w:rsid w:val="73757844"/>
    <w:rsid w:val="7D98673A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dcterms:modified xsi:type="dcterms:W3CDTF">2017-05-03T05:32:34Z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