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43" w:rsidRPr="00D3273A" w:rsidRDefault="00C07743" w:rsidP="00C07743">
      <w:pPr>
        <w:rPr>
          <w:rFonts w:asciiTheme="minorEastAsia" w:hAnsiTheme="minorEastAsia"/>
          <w:sz w:val="28"/>
          <w:szCs w:val="28"/>
        </w:rPr>
      </w:pPr>
      <w:r w:rsidRPr="00D3273A">
        <w:rPr>
          <w:rFonts w:asciiTheme="minorEastAsia" w:hAnsiTheme="minorEastAsia" w:hint="eastAsia"/>
          <w:sz w:val="28"/>
          <w:szCs w:val="28"/>
        </w:rPr>
        <w:t>附件1：</w:t>
      </w:r>
    </w:p>
    <w:p w:rsidR="00C07743" w:rsidRPr="00D3273A" w:rsidRDefault="00C07743" w:rsidP="00C07743">
      <w:pPr>
        <w:jc w:val="center"/>
        <w:rPr>
          <w:rFonts w:asciiTheme="minorEastAsia" w:hAnsiTheme="minorEastAsia"/>
          <w:b/>
          <w:sz w:val="32"/>
          <w:szCs w:val="32"/>
        </w:rPr>
      </w:pPr>
      <w:r w:rsidRPr="00D3273A">
        <w:rPr>
          <w:rFonts w:asciiTheme="minorEastAsia" w:hAnsiTheme="minorEastAsia" w:hint="eastAsia"/>
          <w:b/>
          <w:sz w:val="32"/>
          <w:szCs w:val="32"/>
        </w:rPr>
        <w:t>昆明市烟草专卖局（公司）2017年招聘专业目录</w:t>
      </w:r>
    </w:p>
    <w:p w:rsidR="00C07743" w:rsidRPr="00D3273A" w:rsidRDefault="00C07743" w:rsidP="00C07743">
      <w:pPr>
        <w:ind w:firstLineChars="200" w:firstLine="560"/>
        <w:rPr>
          <w:rFonts w:ascii="仿宋_GB2312" w:eastAsia="仿宋_GB2312" w:hAnsiTheme="minorEastAsia"/>
          <w:b/>
          <w:sz w:val="28"/>
          <w:szCs w:val="28"/>
        </w:rPr>
      </w:pPr>
      <w:r w:rsidRPr="00D3273A">
        <w:rPr>
          <w:rFonts w:ascii="仿宋_GB2312" w:eastAsia="仿宋_GB2312" w:hAnsiTheme="minorEastAsia" w:hint="eastAsia"/>
          <w:b/>
          <w:sz w:val="28"/>
          <w:szCs w:val="28"/>
        </w:rPr>
        <w:t>一、农学、烟草、植物保护、作物遗传育种</w:t>
      </w:r>
    </w:p>
    <w:p w:rsidR="00C07743" w:rsidRPr="00D3273A" w:rsidRDefault="00C07743" w:rsidP="00C07743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="仿宋_GB2312" w:eastAsia="仿宋_GB2312"/>
          <w:color w:val="333333"/>
          <w:sz w:val="28"/>
          <w:szCs w:val="28"/>
        </w:rPr>
      </w:pPr>
      <w:r w:rsidRPr="00D3273A">
        <w:rPr>
          <w:rFonts w:ascii="仿宋_GB2312" w:eastAsia="仿宋_GB2312" w:hint="eastAsia"/>
          <w:color w:val="333333"/>
          <w:sz w:val="28"/>
          <w:szCs w:val="28"/>
        </w:rPr>
        <w:t>农学;农业高新技术与管理;农业技术类新专业;农业技术推广;农业昆虫与害虫防治;农业生物技术及应用;农业推广;农业推广与创新管理;现代农业;现代农业技术;现代农业生产技术;现代农业推广;烟草;烟草栽培;烟草栽培技术;植物保护;植物病理学;植物检疫;植物科学与技术;植物生产;植物营养学;种子科学与工程;种子生产与经营;作物生产技术;作物遗传育种;作物栽培学与耕作学。</w:t>
      </w:r>
    </w:p>
    <w:p w:rsidR="00C07743" w:rsidRPr="00D3273A" w:rsidRDefault="00C07743" w:rsidP="00C07743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="仿宋_GB2312" w:eastAsia="仿宋_GB2312"/>
          <w:color w:val="333333"/>
          <w:sz w:val="28"/>
          <w:szCs w:val="28"/>
        </w:rPr>
      </w:pPr>
      <w:r w:rsidRPr="00D3273A">
        <w:rPr>
          <w:rFonts w:ascii="仿宋_GB2312" w:eastAsia="仿宋_GB2312" w:hAnsiTheme="minorEastAsia" w:hint="eastAsia"/>
          <w:b/>
          <w:sz w:val="28"/>
          <w:szCs w:val="28"/>
        </w:rPr>
        <w:t>二、市场营销、市场营销与策划、市场营销与开发</w:t>
      </w:r>
    </w:p>
    <w:p w:rsidR="00C07743" w:rsidRPr="00D3273A" w:rsidRDefault="00C07743" w:rsidP="00C07743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="仿宋_GB2312" w:eastAsia="仿宋_GB2312"/>
          <w:color w:val="333333"/>
          <w:sz w:val="28"/>
          <w:szCs w:val="28"/>
        </w:rPr>
      </w:pPr>
      <w:r w:rsidRPr="00D3273A">
        <w:rPr>
          <w:rFonts w:ascii="仿宋_GB2312" w:eastAsia="仿宋_GB2312" w:hint="eastAsia"/>
          <w:color w:val="333333"/>
          <w:sz w:val="28"/>
          <w:szCs w:val="28"/>
        </w:rPr>
        <w:t>管理与市场营销;国际市场营销;市场开发与营销;市场营销;市场营销教育;市场营销学;市场营销与策划;市场营销与开发;营销策划与商务管理;营销管理;营销与策划。</w:t>
      </w:r>
    </w:p>
    <w:p w:rsidR="00C07743" w:rsidRPr="00D3273A" w:rsidRDefault="00C07743" w:rsidP="00C07743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="仿宋_GB2312" w:eastAsia="仿宋_GB2312"/>
          <w:color w:val="333333"/>
          <w:sz w:val="28"/>
          <w:szCs w:val="28"/>
        </w:rPr>
      </w:pPr>
      <w:r w:rsidRPr="00D3273A">
        <w:rPr>
          <w:rFonts w:ascii="仿宋_GB2312" w:eastAsia="仿宋_GB2312" w:hint="eastAsia"/>
          <w:b/>
          <w:color w:val="333333"/>
          <w:sz w:val="28"/>
          <w:szCs w:val="28"/>
        </w:rPr>
        <w:t>三、财务管理、会计、审计</w:t>
      </w:r>
    </w:p>
    <w:p w:rsidR="00C07743" w:rsidRPr="00D3273A" w:rsidRDefault="00C07743" w:rsidP="00C07743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="仿宋_GB2312" w:eastAsia="仿宋_GB2312"/>
          <w:color w:val="333333"/>
          <w:sz w:val="28"/>
          <w:szCs w:val="28"/>
        </w:rPr>
      </w:pPr>
      <w:r w:rsidRPr="00D3273A">
        <w:rPr>
          <w:rFonts w:ascii="仿宋_GB2312" w:eastAsia="仿宋_GB2312" w:hint="eastAsia"/>
          <w:color w:val="333333"/>
          <w:sz w:val="28"/>
          <w:szCs w:val="28"/>
        </w:rPr>
        <w:t>财会;财会电算化;财会统计;财会与审计;财务管理;财务会计;财务会计电算化;财务会计与审计;财务信息管理;电算化会计;电算会计;会计;会计电算化;会计学;会计与金融;会计与审计;会计与统计核算;计算机财会;商业财务会计;审计;审计实务;审计学;实用会计;注册会计师。</w:t>
      </w:r>
    </w:p>
    <w:p w:rsidR="00C07743" w:rsidRPr="00D3273A" w:rsidRDefault="00C07743" w:rsidP="00C07743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="仿宋_GB2312" w:eastAsia="仿宋_GB2312"/>
          <w:color w:val="333333"/>
          <w:sz w:val="28"/>
          <w:szCs w:val="28"/>
        </w:rPr>
      </w:pPr>
      <w:r w:rsidRPr="00D3273A">
        <w:rPr>
          <w:rStyle w:val="a6"/>
          <w:rFonts w:ascii="仿宋_GB2312" w:eastAsia="仿宋_GB2312" w:hint="eastAsia"/>
          <w:color w:val="333333"/>
          <w:sz w:val="28"/>
          <w:szCs w:val="28"/>
        </w:rPr>
        <w:t>四、水利水电工程</w:t>
      </w:r>
    </w:p>
    <w:p w:rsidR="00C07743" w:rsidRPr="00D3273A" w:rsidRDefault="00C07743" w:rsidP="00C07743">
      <w:pPr>
        <w:pStyle w:val="a5"/>
        <w:shd w:val="clear" w:color="auto" w:fill="FFFFFF"/>
        <w:spacing w:before="0" w:beforeAutospacing="0" w:after="0" w:afterAutospacing="0" w:line="390" w:lineRule="atLeast"/>
        <w:ind w:firstLine="480"/>
        <w:rPr>
          <w:rFonts w:ascii="仿宋_GB2312" w:eastAsia="仿宋_GB2312" w:hAnsiTheme="minorEastAsia"/>
          <w:sz w:val="28"/>
          <w:szCs w:val="28"/>
        </w:rPr>
      </w:pPr>
      <w:r w:rsidRPr="00D3273A">
        <w:rPr>
          <w:rFonts w:ascii="仿宋_GB2312" w:eastAsia="仿宋_GB2312" w:hint="eastAsia"/>
          <w:color w:val="333333"/>
          <w:sz w:val="28"/>
          <w:szCs w:val="28"/>
        </w:rPr>
        <w:lastRenderedPageBreak/>
        <w:t>水利水电工程;水利水电工程管理;水利水电工程技术;水利水电工程技术管理;水利水电工程建筑;水利水电工程与管理;水利水电建筑工程;水利水电建筑工程技术。</w:t>
      </w:r>
    </w:p>
    <w:p w:rsidR="00C80014" w:rsidRPr="00C07743" w:rsidRDefault="00C80014"/>
    <w:sectPr w:rsidR="00C80014" w:rsidRPr="00C0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14" w:rsidRDefault="00C80014" w:rsidP="00C07743">
      <w:r>
        <w:separator/>
      </w:r>
    </w:p>
  </w:endnote>
  <w:endnote w:type="continuationSeparator" w:id="1">
    <w:p w:rsidR="00C80014" w:rsidRDefault="00C80014" w:rsidP="00C07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14" w:rsidRDefault="00C80014" w:rsidP="00C07743">
      <w:r>
        <w:separator/>
      </w:r>
    </w:p>
  </w:footnote>
  <w:footnote w:type="continuationSeparator" w:id="1">
    <w:p w:rsidR="00C80014" w:rsidRDefault="00C80014" w:rsidP="00C07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743"/>
    <w:rsid w:val="00C07743"/>
    <w:rsid w:val="00C8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7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7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C077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077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2017-04-25T01:03:00Z</dcterms:created>
  <dcterms:modified xsi:type="dcterms:W3CDTF">2017-04-25T01:03:00Z</dcterms:modified>
</cp:coreProperties>
</file>