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8"/>
        <w:tblpPr w:leftFromText="180" w:rightFromText="180" w:vertAnchor="page" w:horzAnchor="page" w:tblpX="1430" w:tblpY="1773"/>
        <w:tblOverlap w:val="never"/>
        <w:tblW w:w="1363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5"/>
        <w:gridCol w:w="1185"/>
        <w:gridCol w:w="1194"/>
        <w:gridCol w:w="1386"/>
        <w:gridCol w:w="1125"/>
        <w:gridCol w:w="1600"/>
        <w:gridCol w:w="1701"/>
        <w:gridCol w:w="2023"/>
        <w:gridCol w:w="18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1363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河南省省直事业单位2017年公开招聘岗位信息表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主管部门：河南省卫生和计划生育委员会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用人单位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经费供给形式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其他条件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河南省中医药研究院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FF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财政全供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专业技术岗（卫生类）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010301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中医医史文献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博士研究生</w:t>
            </w:r>
          </w:p>
        </w:tc>
        <w:tc>
          <w:tcPr>
            <w:tcW w:w="20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kern w:val="0"/>
              </w:rPr>
              <w:t>1977年10月9日以后出生，2015、2016、2017年毕业生。</w:t>
            </w:r>
          </w:p>
          <w:p>
            <w:pPr>
              <w:jc w:val="center"/>
              <w:textAlignment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ascii="仿宋_GB2312" w:hAnsi="宋体" w:eastAsia="仿宋_GB2312" w:cs="宋体"/>
                <w:color w:val="000000"/>
              </w:rPr>
              <w:t xml:space="preserve">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010302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中药学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博士研究生</w:t>
            </w:r>
          </w:p>
        </w:tc>
        <w:tc>
          <w:tcPr>
            <w:tcW w:w="2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宋体"/>
                <w:color w:val="000000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010303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药理学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博士研究生</w:t>
            </w:r>
          </w:p>
        </w:tc>
        <w:tc>
          <w:tcPr>
            <w:tcW w:w="2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宋体"/>
                <w:color w:val="000000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010304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中医临床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博士研究生</w:t>
            </w:r>
          </w:p>
        </w:tc>
        <w:tc>
          <w:tcPr>
            <w:tcW w:w="20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有医师资格证。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010305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消化内科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硕士研究生</w:t>
            </w:r>
          </w:p>
        </w:tc>
        <w:tc>
          <w:tcPr>
            <w:tcW w:w="20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eastAsia="仿宋_GB2312"/>
                <w:kern w:val="0"/>
              </w:rPr>
              <w:t>1982年10月9日以后出生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，</w:t>
            </w:r>
            <w:r>
              <w:rPr>
                <w:rFonts w:hint="eastAsia" w:ascii="仿宋_GB2312" w:eastAsia="仿宋_GB2312"/>
                <w:kern w:val="0"/>
              </w:rPr>
              <w:t>2015、2016、2017年毕业生。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有医师资格证，中医、西医均可。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010306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针灸推拿（脑病、神志病方向）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硕士研究生</w:t>
            </w:r>
          </w:p>
        </w:tc>
        <w:tc>
          <w:tcPr>
            <w:tcW w:w="20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有医师资格证。</w:t>
            </w:r>
          </w:p>
        </w:tc>
      </w:tr>
    </w:tbl>
    <w:p>
      <w:pPr>
        <w:rPr>
          <w:rFonts w:ascii="仿宋_GB2312" w:eastAsia="仿宋_GB2312"/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jc w:val="center"/>
        <w:rPr>
          <w:b/>
          <w:sz w:val="15"/>
          <w:szCs w:val="15"/>
        </w:rPr>
      </w:pPr>
      <w:r>
        <w:rPr>
          <w:rFonts w:hint="eastAsia"/>
          <w:b/>
          <w:sz w:val="44"/>
          <w:szCs w:val="44"/>
        </w:rPr>
        <w:t>河南省省直事业单位2017年公开招聘岗位信息表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主管部门： 河南省卫生和计划生育委员会                          </w:t>
      </w:r>
    </w:p>
    <w:tbl>
      <w:tblPr>
        <w:tblStyle w:val="3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117"/>
        <w:gridCol w:w="1677"/>
        <w:gridCol w:w="1409"/>
        <w:gridCol w:w="1393"/>
        <w:gridCol w:w="1373"/>
        <w:gridCol w:w="2551"/>
        <w:gridCol w:w="1860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用人单位</w:t>
            </w:r>
          </w:p>
        </w:tc>
        <w:tc>
          <w:tcPr>
            <w:tcW w:w="11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经费供给形式</w:t>
            </w:r>
          </w:p>
        </w:tc>
        <w:tc>
          <w:tcPr>
            <w:tcW w:w="167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岗位名称</w:t>
            </w:r>
          </w:p>
        </w:tc>
        <w:tc>
          <w:tcPr>
            <w:tcW w:w="14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岗位代码</w:t>
            </w:r>
          </w:p>
        </w:tc>
        <w:tc>
          <w:tcPr>
            <w:tcW w:w="13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招聘人数</w:t>
            </w:r>
          </w:p>
        </w:tc>
        <w:tc>
          <w:tcPr>
            <w:tcW w:w="137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5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学历学位</w:t>
            </w:r>
          </w:p>
        </w:tc>
        <w:tc>
          <w:tcPr>
            <w:tcW w:w="18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其他条件</w:t>
            </w:r>
          </w:p>
        </w:tc>
        <w:tc>
          <w:tcPr>
            <w:tcW w:w="14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restart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省红十字血液中心</w:t>
            </w:r>
          </w:p>
        </w:tc>
        <w:tc>
          <w:tcPr>
            <w:tcW w:w="1117" w:type="dxa"/>
            <w:vMerge w:val="restar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自收自支</w:t>
            </w:r>
          </w:p>
        </w:tc>
        <w:tc>
          <w:tcPr>
            <w:tcW w:w="167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专业技术岗（卫生类）</w:t>
            </w:r>
          </w:p>
        </w:tc>
        <w:tc>
          <w:tcPr>
            <w:tcW w:w="140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020301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临床医学检验</w:t>
            </w:r>
          </w:p>
        </w:tc>
        <w:tc>
          <w:tcPr>
            <w:tcW w:w="2551" w:type="dxa"/>
          </w:tcPr>
          <w:p>
            <w:pPr>
              <w:widowControl/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普通高等教育研究生及以上学历，取得硕士及以上学位</w:t>
            </w:r>
          </w:p>
        </w:tc>
        <w:tc>
          <w:tcPr>
            <w:tcW w:w="1860" w:type="dxa"/>
            <w:vMerge w:val="restart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2015、2016、2017年毕业生，1982年10月9日以后出生。</w:t>
            </w:r>
          </w:p>
        </w:tc>
        <w:tc>
          <w:tcPr>
            <w:tcW w:w="1433" w:type="dxa"/>
            <w:vMerge w:val="restart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第一学历为本科。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361" w:type="dxa"/>
            <w:vMerge w:val="continue"/>
          </w:tcPr>
          <w:p>
            <w:pPr>
              <w:rPr>
                <w:rFonts w:ascii="仿宋_GB2312" w:eastAsia="仿宋_GB2312"/>
                <w:szCs w:val="22"/>
              </w:rPr>
            </w:pPr>
          </w:p>
        </w:tc>
        <w:tc>
          <w:tcPr>
            <w:tcW w:w="11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专业技术岗（卫生类）</w:t>
            </w:r>
          </w:p>
        </w:tc>
        <w:tc>
          <w:tcPr>
            <w:tcW w:w="140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020302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护理学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普通高等教育研究生及以上学历，取得硕士及以上学位</w:t>
            </w:r>
          </w:p>
        </w:tc>
        <w:tc>
          <w:tcPr>
            <w:tcW w:w="1860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3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河南省省直事业单位2017年公开招聘岗位信息表</w:t>
      </w:r>
    </w:p>
    <w:p>
      <w:pPr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 xml:space="preserve">主管部门：河南省卫生和计划生育委员会                         </w:t>
      </w:r>
    </w:p>
    <w:tbl>
      <w:tblPr>
        <w:tblStyle w:val="2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904"/>
        <w:gridCol w:w="1622"/>
        <w:gridCol w:w="1230"/>
        <w:gridCol w:w="1165"/>
        <w:gridCol w:w="1142"/>
        <w:gridCol w:w="1701"/>
        <w:gridCol w:w="4043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shd w:val="clear" w:color="auto" w:fill="auto"/>
          </w:tcPr>
          <w:p>
            <w:pPr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用人单位</w:t>
            </w:r>
          </w:p>
        </w:tc>
        <w:tc>
          <w:tcPr>
            <w:tcW w:w="904" w:type="dxa"/>
            <w:shd w:val="clear" w:color="auto" w:fill="auto"/>
          </w:tcPr>
          <w:p>
            <w:pPr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经费供给形式</w:t>
            </w:r>
          </w:p>
        </w:tc>
        <w:tc>
          <w:tcPr>
            <w:tcW w:w="1622" w:type="dxa"/>
            <w:shd w:val="clear" w:color="auto" w:fill="auto"/>
          </w:tcPr>
          <w:p>
            <w:pPr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岗位名称</w:t>
            </w:r>
          </w:p>
        </w:tc>
        <w:tc>
          <w:tcPr>
            <w:tcW w:w="1230" w:type="dxa"/>
            <w:shd w:val="clear" w:color="auto" w:fill="auto"/>
          </w:tcPr>
          <w:p>
            <w:pPr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岗位代码</w:t>
            </w:r>
          </w:p>
        </w:tc>
        <w:tc>
          <w:tcPr>
            <w:tcW w:w="1165" w:type="dxa"/>
            <w:shd w:val="clear" w:color="auto" w:fill="auto"/>
          </w:tcPr>
          <w:p>
            <w:pPr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招聘人数</w:t>
            </w:r>
          </w:p>
        </w:tc>
        <w:tc>
          <w:tcPr>
            <w:tcW w:w="1142" w:type="dxa"/>
            <w:shd w:val="clear" w:color="auto" w:fill="auto"/>
          </w:tcPr>
          <w:p>
            <w:pPr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专业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学历学位</w:t>
            </w:r>
          </w:p>
        </w:tc>
        <w:tc>
          <w:tcPr>
            <w:tcW w:w="4043" w:type="dxa"/>
            <w:shd w:val="clear" w:color="auto" w:fill="auto"/>
          </w:tcPr>
          <w:p>
            <w:pPr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其它条件</w:t>
            </w:r>
          </w:p>
        </w:tc>
        <w:tc>
          <w:tcPr>
            <w:tcW w:w="667" w:type="dxa"/>
            <w:shd w:val="clear" w:color="auto" w:fill="auto"/>
          </w:tcPr>
          <w:p>
            <w:pPr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Merge w:val="restart"/>
            <w:shd w:val="clear" w:color="auto" w:fill="auto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河南省卫生厅卫生监督局</w:t>
            </w:r>
          </w:p>
        </w:tc>
        <w:tc>
          <w:tcPr>
            <w:tcW w:w="904" w:type="dxa"/>
            <w:vMerge w:val="restart"/>
            <w:shd w:val="clear" w:color="auto" w:fill="auto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财政全供</w:t>
            </w:r>
          </w:p>
        </w:tc>
        <w:tc>
          <w:tcPr>
            <w:tcW w:w="1622" w:type="dxa"/>
            <w:shd w:val="clear" w:color="auto" w:fill="auto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管理岗（卫生类）</w:t>
            </w:r>
          </w:p>
        </w:tc>
        <w:tc>
          <w:tcPr>
            <w:tcW w:w="1230" w:type="dxa"/>
            <w:shd w:val="clear" w:color="auto" w:fill="auto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030301</w:t>
            </w:r>
          </w:p>
        </w:tc>
        <w:tc>
          <w:tcPr>
            <w:tcW w:w="1165" w:type="dxa"/>
            <w:shd w:val="clear" w:color="auto" w:fill="auto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6</w:t>
            </w:r>
          </w:p>
        </w:tc>
        <w:tc>
          <w:tcPr>
            <w:tcW w:w="1142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医学专业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学历：硕士研究生</w:t>
            </w:r>
          </w:p>
          <w:p>
            <w:pPr>
              <w:spacing w:line="36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学位：硕士学位</w:t>
            </w:r>
          </w:p>
        </w:tc>
        <w:tc>
          <w:tcPr>
            <w:tcW w:w="4043" w:type="dxa"/>
            <w:shd w:val="clear" w:color="auto" w:fill="auto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2015</w:t>
            </w:r>
            <w:r>
              <w:rPr>
                <w:rFonts w:hint="eastAsia" w:ascii="仿宋_GB2312" w:hAnsi="Times New Roman" w:eastAsia="仿宋_GB2312"/>
                <w:sz w:val="24"/>
              </w:rPr>
              <w:t>、</w:t>
            </w:r>
            <w:r>
              <w:rPr>
                <w:rFonts w:ascii="仿宋_GB2312" w:hAnsi="Times New Roman" w:eastAsia="仿宋_GB2312"/>
                <w:sz w:val="24"/>
              </w:rPr>
              <w:t>2016</w:t>
            </w:r>
            <w:r>
              <w:rPr>
                <w:rFonts w:hint="eastAsia" w:ascii="仿宋_GB2312" w:hAnsi="Times New Roman" w:eastAsia="仿宋_GB2312"/>
                <w:sz w:val="24"/>
              </w:rPr>
              <w:t>、</w:t>
            </w:r>
            <w:r>
              <w:rPr>
                <w:rFonts w:ascii="仿宋_GB2312" w:hAnsi="Times New Roman" w:eastAsia="仿宋_GB2312"/>
                <w:sz w:val="24"/>
              </w:rPr>
              <w:t>2017</w:t>
            </w:r>
            <w:r>
              <w:rPr>
                <w:rFonts w:hint="eastAsia" w:ascii="仿宋_GB2312" w:hAnsi="Times New Roman" w:eastAsia="仿宋_GB2312"/>
                <w:sz w:val="24"/>
              </w:rPr>
              <w:t>年毕业的普通高等教育硕士研究生学历；第一学历为普通高等教育临床医学（含中医）、公共卫生与预防医学、基础医学、药学专业本科； 1987年10月9日以后出生。</w:t>
            </w:r>
          </w:p>
        </w:tc>
        <w:tc>
          <w:tcPr>
            <w:tcW w:w="667" w:type="dxa"/>
            <w:shd w:val="clear" w:color="auto" w:fill="auto"/>
          </w:tcPr>
          <w:p>
            <w:pPr>
              <w:spacing w:line="3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Merge w:val="continue"/>
            <w:shd w:val="clear" w:color="auto" w:fill="auto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904" w:type="dxa"/>
            <w:vMerge w:val="continue"/>
            <w:shd w:val="clear" w:color="auto" w:fill="auto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622" w:type="dxa"/>
            <w:shd w:val="clear" w:color="auto" w:fill="auto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管理岗（综合类）</w:t>
            </w:r>
          </w:p>
        </w:tc>
        <w:tc>
          <w:tcPr>
            <w:tcW w:w="1230" w:type="dxa"/>
            <w:shd w:val="clear" w:color="auto" w:fill="auto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030102</w:t>
            </w:r>
          </w:p>
        </w:tc>
        <w:tc>
          <w:tcPr>
            <w:tcW w:w="1165" w:type="dxa"/>
            <w:shd w:val="clear" w:color="auto" w:fill="auto"/>
          </w:tcPr>
          <w:p>
            <w:pPr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142" w:type="dxa"/>
            <w:shd w:val="clear" w:color="auto" w:fill="auto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法学专业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学历：硕士研究生</w:t>
            </w:r>
          </w:p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学位：硕士学位</w:t>
            </w:r>
          </w:p>
        </w:tc>
        <w:tc>
          <w:tcPr>
            <w:tcW w:w="4043" w:type="dxa"/>
            <w:shd w:val="clear" w:color="auto" w:fill="auto"/>
          </w:tcPr>
          <w:p>
            <w:pPr>
              <w:spacing w:line="36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2015</w:t>
            </w:r>
            <w:r>
              <w:rPr>
                <w:rFonts w:hint="eastAsia" w:ascii="仿宋_GB2312" w:hAnsi="Times New Roman" w:eastAsia="仿宋_GB2312"/>
                <w:sz w:val="24"/>
              </w:rPr>
              <w:t>、</w:t>
            </w:r>
            <w:r>
              <w:rPr>
                <w:rFonts w:ascii="仿宋_GB2312" w:hAnsi="Times New Roman" w:eastAsia="仿宋_GB2312"/>
                <w:sz w:val="24"/>
              </w:rPr>
              <w:t>2016</w:t>
            </w:r>
            <w:r>
              <w:rPr>
                <w:rFonts w:hint="eastAsia" w:ascii="仿宋_GB2312" w:hAnsi="Times New Roman" w:eastAsia="仿宋_GB2312"/>
                <w:sz w:val="24"/>
              </w:rPr>
              <w:t>、</w:t>
            </w:r>
            <w:r>
              <w:rPr>
                <w:rFonts w:ascii="仿宋_GB2312" w:hAnsi="Times New Roman" w:eastAsia="仿宋_GB2312"/>
                <w:sz w:val="24"/>
              </w:rPr>
              <w:t>2017</w:t>
            </w:r>
            <w:r>
              <w:rPr>
                <w:rFonts w:hint="eastAsia" w:ascii="仿宋_GB2312" w:hAnsi="Times New Roman" w:eastAsia="仿宋_GB2312"/>
                <w:sz w:val="24"/>
              </w:rPr>
              <w:t>年毕业的普通高等教育硕士研究生学历；第一学历为普通高等教育法学专业本科； 1987年10月9日以后出生。</w:t>
            </w:r>
          </w:p>
        </w:tc>
        <w:tc>
          <w:tcPr>
            <w:tcW w:w="667" w:type="dxa"/>
            <w:shd w:val="clear" w:color="auto" w:fill="auto"/>
          </w:tcPr>
          <w:p>
            <w:pPr>
              <w:rPr>
                <w:rFonts w:ascii="仿宋_GB2312" w:hAnsi="Times New Roman" w:eastAsia="仿宋_GB2312"/>
                <w:sz w:val="24"/>
              </w:rPr>
            </w:pPr>
          </w:p>
        </w:tc>
      </w:tr>
    </w:tbl>
    <w:p>
      <w:pPr>
        <w:rPr>
          <w:rFonts w:ascii="Times New Roman" w:hAnsi="Times New Roman"/>
          <w:sz w:val="32"/>
          <w:szCs w:val="32"/>
        </w:rPr>
      </w:pPr>
    </w:p>
    <w:p>
      <w:pPr>
        <w:ind w:firstLine="420" w:firstLineChars="200"/>
      </w:pPr>
    </w:p>
    <w:p/>
    <w:p/>
    <w:p/>
    <w:p/>
    <w:p>
      <w:pPr>
        <w:jc w:val="center"/>
        <w:rPr>
          <w:rFonts w:ascii="黑体" w:hAnsi="Times New Roman" w:eastAsia="黑体"/>
          <w:sz w:val="44"/>
          <w:szCs w:val="44"/>
        </w:rPr>
      </w:pPr>
      <w:r>
        <w:rPr>
          <w:rFonts w:hint="eastAsia" w:ascii="黑体" w:hAnsi="Times New Roman" w:eastAsia="黑体"/>
          <w:sz w:val="44"/>
          <w:szCs w:val="44"/>
        </w:rPr>
        <w:t>河南省省直事业单位2017年公开招聘岗位信息表</w:t>
      </w:r>
    </w:p>
    <w:p>
      <w:pPr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主管部门：河南省卫生和计划生育委员会</w:t>
      </w:r>
    </w:p>
    <w:tbl>
      <w:tblPr>
        <w:tblStyle w:val="28"/>
        <w:tblW w:w="151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260"/>
        <w:gridCol w:w="1260"/>
        <w:gridCol w:w="1260"/>
        <w:gridCol w:w="1328"/>
        <w:gridCol w:w="2835"/>
        <w:gridCol w:w="1777"/>
        <w:gridCol w:w="198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用人单位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经费供给形式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岗位名称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岗位代码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招聘人数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学历学位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其他条件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520" w:type="dxa"/>
            <w:vMerge w:val="restart"/>
            <w:shd w:val="clear" w:color="auto" w:fill="auto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河南卫生干部学院</w:t>
            </w:r>
          </w:p>
        </w:tc>
        <w:tc>
          <w:tcPr>
            <w:tcW w:w="1260" w:type="dxa"/>
            <w:vMerge w:val="restart"/>
            <w:shd w:val="clear" w:color="auto" w:fill="auto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财政全供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专业技术岗（教师类）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040201</w:t>
            </w:r>
          </w:p>
        </w:tc>
        <w:tc>
          <w:tcPr>
            <w:tcW w:w="13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临床医学（康复医学方向）、医学技术（康复治疗学方向）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大学本科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19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89</w:t>
            </w:r>
            <w:r>
              <w:rPr>
                <w:rFonts w:hint="eastAsia" w:ascii="仿宋_GB2312" w:hAnsi="Times New Roman" w:eastAsia="仿宋_GB2312"/>
                <w:sz w:val="24"/>
              </w:rPr>
              <w:t>年10月9日以后出生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20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硕士研究生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1987年10月9日以后出生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520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040202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护理学（或康复医学）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硕士研究生</w:t>
            </w: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20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040203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人口学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硕士研究生</w:t>
            </w: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040204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教育学、医学、文学、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社会学、思想政治教育</w:t>
            </w:r>
          </w:p>
        </w:tc>
        <w:tc>
          <w:tcPr>
            <w:tcW w:w="17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硕士研究生</w:t>
            </w: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辅导员</w:t>
            </w:r>
          </w:p>
        </w:tc>
      </w:tr>
    </w:tbl>
    <w:p>
      <w:pPr>
        <w:jc w:val="center"/>
        <w:rPr>
          <w:rFonts w:ascii="Times New Roman" w:hAnsi="Times New Roman"/>
        </w:rPr>
      </w:pPr>
    </w:p>
    <w:p>
      <w:pPr>
        <w:ind w:firstLine="1760" w:firstLineChars="400"/>
        <w:jc w:val="center"/>
        <w:rPr>
          <w:rFonts w:ascii="黑体" w:eastAsia="黑体"/>
          <w:sz w:val="44"/>
          <w:szCs w:val="44"/>
        </w:rPr>
      </w:pPr>
    </w:p>
    <w:p>
      <w:pPr>
        <w:ind w:firstLine="1760" w:firstLineChars="400"/>
        <w:jc w:val="center"/>
        <w:rPr>
          <w:rFonts w:ascii="黑体" w:eastAsia="黑体"/>
          <w:sz w:val="44"/>
          <w:szCs w:val="44"/>
        </w:rPr>
      </w:pPr>
    </w:p>
    <w:p>
      <w:pPr>
        <w:ind w:firstLine="1760" w:firstLineChars="400"/>
        <w:jc w:val="center"/>
        <w:rPr>
          <w:rFonts w:ascii="黑体" w:eastAsia="黑体"/>
          <w:sz w:val="44"/>
          <w:szCs w:val="44"/>
        </w:rPr>
      </w:pPr>
    </w:p>
    <w:p>
      <w:pPr>
        <w:ind w:firstLine="1760" w:firstLineChars="400"/>
        <w:jc w:val="center"/>
        <w:rPr>
          <w:rFonts w:ascii="黑体" w:eastAsia="黑体"/>
          <w:sz w:val="44"/>
          <w:szCs w:val="44"/>
        </w:rPr>
      </w:pPr>
    </w:p>
    <w:p>
      <w:pPr>
        <w:ind w:firstLine="1760" w:firstLineChars="40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河南省省直事业单位2017年公开招聘岗位信息表</w:t>
      </w:r>
    </w:p>
    <w:p>
      <w:pPr>
        <w:ind w:firstLine="1120" w:firstLineChars="4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主管部门：河南省卫生和计划生育委员会</w:t>
      </w:r>
    </w:p>
    <w:tbl>
      <w:tblPr>
        <w:tblStyle w:val="28"/>
        <w:tblW w:w="1364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978"/>
        <w:gridCol w:w="1417"/>
        <w:gridCol w:w="1007"/>
        <w:gridCol w:w="770"/>
        <w:gridCol w:w="1464"/>
        <w:gridCol w:w="770"/>
        <w:gridCol w:w="5179"/>
        <w:gridCol w:w="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</w:rPr>
              <w:t>用人单位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</w:rPr>
              <w:t>经费供给形式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</w:rPr>
              <w:t>岗位名称</w:t>
            </w: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</w:rPr>
              <w:t>岗位代码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</w:rPr>
              <w:t>招聘人数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</w:rPr>
              <w:t>专业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</w:rPr>
              <w:t>学历学位</w:t>
            </w:r>
          </w:p>
        </w:tc>
        <w:tc>
          <w:tcPr>
            <w:tcW w:w="517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</w:rPr>
              <w:t>其他条件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9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河南省直属机关第二门诊部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财政全供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专业技术岗（卫生类）</w:t>
            </w: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050301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临床医学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本科</w:t>
            </w:r>
          </w:p>
        </w:tc>
        <w:tc>
          <w:tcPr>
            <w:tcW w:w="517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第一学历为普通高等教育本科及以上学历，年龄在1982年10月9日以后出生，2015、2016、2017年毕业生。</w:t>
            </w:r>
          </w:p>
        </w:tc>
        <w:tc>
          <w:tcPr>
            <w:tcW w:w="561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专业技术岗（卫生类）</w:t>
            </w: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050302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临床医学（眼科）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本科</w:t>
            </w:r>
          </w:p>
        </w:tc>
        <w:tc>
          <w:tcPr>
            <w:tcW w:w="517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4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专业技术岗（卫生类）</w:t>
            </w: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050303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临床医学(耳鼻喉科）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本科</w:t>
            </w:r>
          </w:p>
        </w:tc>
        <w:tc>
          <w:tcPr>
            <w:tcW w:w="517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专业技术岗（卫生类）</w:t>
            </w: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050304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医学影像 （超声专业）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本科</w:t>
            </w:r>
          </w:p>
        </w:tc>
        <w:tc>
          <w:tcPr>
            <w:tcW w:w="517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专业技术岗（卫生类）</w:t>
            </w: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050305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中医骨伤或针炙推拿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本科</w:t>
            </w:r>
          </w:p>
        </w:tc>
        <w:tc>
          <w:tcPr>
            <w:tcW w:w="517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4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专业技术岗（卫生类）</w:t>
            </w: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050306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药学专业（西药)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本科</w:t>
            </w:r>
          </w:p>
        </w:tc>
        <w:tc>
          <w:tcPr>
            <w:tcW w:w="517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专业技术岗（卫生类）</w:t>
            </w: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050307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医学检验专业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本科</w:t>
            </w:r>
          </w:p>
        </w:tc>
        <w:tc>
          <w:tcPr>
            <w:tcW w:w="517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 w:val="22"/>
                <w:szCs w:val="28"/>
              </w:rPr>
            </w:pPr>
          </w:p>
        </w:tc>
      </w:tr>
    </w:tbl>
    <w:p>
      <w:pPr>
        <w:jc w:val="center"/>
        <w:rPr>
          <w:rFonts w:asciiTheme="minorHAnsi" w:hAnsiTheme="minorHAnsi" w:eastAsiaTheme="minorEastAsia" w:cstheme="minorBidi"/>
          <w:b/>
          <w:sz w:val="36"/>
          <w:szCs w:val="44"/>
        </w:rPr>
      </w:pPr>
    </w:p>
    <w:p>
      <w:pPr>
        <w:jc w:val="center"/>
        <w:rPr>
          <w:rFonts w:asciiTheme="minorHAnsi" w:hAnsiTheme="minorHAnsi" w:eastAsiaTheme="minorEastAsia" w:cstheme="minorBidi"/>
          <w:b/>
          <w:sz w:val="44"/>
          <w:szCs w:val="44"/>
        </w:rPr>
      </w:pPr>
      <w:r>
        <w:rPr>
          <w:rFonts w:hint="eastAsia" w:asciiTheme="minorHAnsi" w:hAnsiTheme="minorHAnsi" w:eastAsiaTheme="minorEastAsia" w:cstheme="minorBidi"/>
          <w:b/>
          <w:sz w:val="44"/>
          <w:szCs w:val="44"/>
        </w:rPr>
        <w:t>河南省省直事业单位2017年公开招聘岗位信息表</w:t>
      </w:r>
    </w:p>
    <w:p>
      <w:pPr>
        <w:rPr>
          <w:rFonts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</w:rPr>
        <w:t>主管部门：河南省卫生和计划生育委员会</w:t>
      </w:r>
    </w:p>
    <w:tbl>
      <w:tblPr>
        <w:tblStyle w:val="29"/>
        <w:tblW w:w="13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134"/>
        <w:gridCol w:w="992"/>
        <w:gridCol w:w="1134"/>
        <w:gridCol w:w="1134"/>
        <w:gridCol w:w="2126"/>
        <w:gridCol w:w="3119"/>
        <w:gridCol w:w="1921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8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1"/>
              </w:rPr>
              <w:t>用人单位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8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1"/>
              </w:rPr>
              <w:t>经费供给形式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8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1"/>
              </w:rPr>
              <w:t>岗位名称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8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1"/>
              </w:rPr>
              <w:t>岗位代码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8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1"/>
              </w:rPr>
              <w:t>招聘人数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8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1"/>
              </w:rPr>
              <w:t>专业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8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1"/>
              </w:rPr>
              <w:t>学历学位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Cs w:val="21"/>
              </w:rPr>
            </w:pPr>
            <w:r>
              <w:rPr>
                <w:rFonts w:hint="eastAsia" w:ascii="仿宋_GB2312" w:hAnsi="仿宋" w:eastAsia="仿宋_GB2312" w:cstheme="minorBidi"/>
                <w:szCs w:val="21"/>
              </w:rPr>
              <w:t>其他条件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sz w:val="28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56" w:type="dxa"/>
            <w:vMerge w:val="restart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河南省职业病防治研究院</w:t>
            </w: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</w:p>
          <w:p>
            <w:pPr>
              <w:rPr>
                <w:rFonts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财政全供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专业技术岗（卫生类）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060301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预防医学(劳动卫生或职业卫生)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硕士研究生及以上学历</w:t>
            </w:r>
          </w:p>
        </w:tc>
        <w:tc>
          <w:tcPr>
            <w:tcW w:w="1921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1987年10月9日以后出生</w:t>
            </w:r>
          </w:p>
        </w:tc>
        <w:tc>
          <w:tcPr>
            <w:tcW w:w="155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2015、2016、2017年毕业生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856" w:type="dxa"/>
            <w:vMerge w:val="continue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专业技术岗（综合类）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color w:val="FF0000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060102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理化检验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</w:p>
        </w:tc>
        <w:tc>
          <w:tcPr>
            <w:tcW w:w="192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56" w:type="dxa"/>
            <w:vMerge w:val="continue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专业技术岗（卫生类）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060303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影像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</w:p>
        </w:tc>
        <w:tc>
          <w:tcPr>
            <w:tcW w:w="192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856" w:type="dxa"/>
            <w:vMerge w:val="continue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专业技术岗（卫生类）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060304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心内（心电图）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</w:p>
        </w:tc>
        <w:tc>
          <w:tcPr>
            <w:tcW w:w="192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56" w:type="dxa"/>
            <w:vMerge w:val="continue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专业技术岗（卫生类）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060305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</w:rPr>
              <w:t>呼吸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</w:p>
        </w:tc>
        <w:tc>
          <w:tcPr>
            <w:tcW w:w="192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4"/>
              </w:rPr>
            </w:pPr>
          </w:p>
        </w:tc>
      </w:tr>
    </w:tbl>
    <w:p>
      <w:pPr>
        <w:rPr>
          <w:rFonts w:asciiTheme="minorHAnsi" w:hAnsiTheme="minorHAnsi" w:eastAsiaTheme="minorEastAsia" w:cstheme="minorBidi"/>
          <w:sz w:val="24"/>
        </w:rPr>
      </w:pPr>
    </w:p>
    <w:p>
      <w:pPr>
        <w:widowControl/>
        <w:adjustRightInd w:val="0"/>
        <w:snapToGrid w:val="0"/>
        <w:spacing w:before="240" w:after="200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河南省省直事业单位2017年公开招聘岗位信息表</w:t>
      </w:r>
    </w:p>
    <w:p>
      <w:pPr>
        <w:widowControl/>
        <w:adjustRightInd w:val="0"/>
        <w:snapToGrid w:val="0"/>
        <w:spacing w:before="240" w:after="200"/>
        <w:rPr>
          <w:rFonts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32"/>
          <w:szCs w:val="32"/>
        </w:rPr>
        <w:t>主管部门：</w:t>
      </w:r>
      <w:r>
        <w:rPr>
          <w:rFonts w:hint="eastAsia" w:ascii="楷体" w:hAnsi="楷体" w:eastAsia="楷体"/>
          <w:kern w:val="0"/>
          <w:sz w:val="28"/>
          <w:szCs w:val="28"/>
        </w:rPr>
        <w:t>河南省卫生和计划生育委员会</w:t>
      </w:r>
    </w:p>
    <w:tbl>
      <w:tblPr>
        <w:tblStyle w:val="28"/>
        <w:tblW w:w="139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835"/>
        <w:gridCol w:w="1756"/>
        <w:gridCol w:w="992"/>
        <w:gridCol w:w="678"/>
        <w:gridCol w:w="2684"/>
        <w:gridCol w:w="1060"/>
        <w:gridCol w:w="4736"/>
        <w:gridCol w:w="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24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用人单位</w:t>
            </w:r>
          </w:p>
        </w:tc>
        <w:tc>
          <w:tcPr>
            <w:tcW w:w="83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</w:rPr>
              <w:t>经费供给形式</w:t>
            </w:r>
          </w:p>
        </w:tc>
        <w:tc>
          <w:tcPr>
            <w:tcW w:w="17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岗位名称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岗位代码</w:t>
            </w:r>
          </w:p>
        </w:tc>
        <w:tc>
          <w:tcPr>
            <w:tcW w:w="67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招聘人数</w:t>
            </w:r>
          </w:p>
        </w:tc>
        <w:tc>
          <w:tcPr>
            <w:tcW w:w="268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专业</w:t>
            </w:r>
          </w:p>
        </w:tc>
        <w:tc>
          <w:tcPr>
            <w:tcW w:w="106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学历学位</w:t>
            </w:r>
          </w:p>
        </w:tc>
        <w:tc>
          <w:tcPr>
            <w:tcW w:w="473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其他条件</w:t>
            </w:r>
          </w:p>
        </w:tc>
        <w:tc>
          <w:tcPr>
            <w:tcW w:w="44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78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河南省人口和计划生育宣传教育中心</w:t>
            </w:r>
          </w:p>
        </w:tc>
        <w:tc>
          <w:tcPr>
            <w:tcW w:w="83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财政全供</w:t>
            </w:r>
          </w:p>
        </w:tc>
        <w:tc>
          <w:tcPr>
            <w:tcW w:w="17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专业技术岗（综合类）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070101</w:t>
            </w:r>
          </w:p>
        </w:tc>
        <w:tc>
          <w:tcPr>
            <w:tcW w:w="67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1</w:t>
            </w:r>
          </w:p>
        </w:tc>
        <w:tc>
          <w:tcPr>
            <w:tcW w:w="268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电视编导、新闻学、播音主持相关专业</w:t>
            </w:r>
          </w:p>
        </w:tc>
        <w:tc>
          <w:tcPr>
            <w:tcW w:w="106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本科及以上学历</w:t>
            </w:r>
          </w:p>
        </w:tc>
        <w:tc>
          <w:tcPr>
            <w:tcW w:w="473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200"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有3年以上影视编导工作经历，1980年10月9日以后出生。</w:t>
            </w:r>
          </w:p>
        </w:tc>
        <w:tc>
          <w:tcPr>
            <w:tcW w:w="44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8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</w:p>
        </w:tc>
        <w:tc>
          <w:tcPr>
            <w:tcW w:w="8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</w:p>
        </w:tc>
        <w:tc>
          <w:tcPr>
            <w:tcW w:w="17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200"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专业技术岗（综合类）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070102</w:t>
            </w:r>
          </w:p>
        </w:tc>
        <w:tc>
          <w:tcPr>
            <w:tcW w:w="67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1</w:t>
            </w:r>
          </w:p>
        </w:tc>
        <w:tc>
          <w:tcPr>
            <w:tcW w:w="268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电视编导、新闻学、播音主持相关专业</w:t>
            </w:r>
          </w:p>
        </w:tc>
        <w:tc>
          <w:tcPr>
            <w:tcW w:w="106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473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8"/>
              </w:rPr>
              <w:t>有3年以上电视节目后期制作工作经历，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1980年10月9日以后出生。</w:t>
            </w:r>
          </w:p>
        </w:tc>
        <w:tc>
          <w:tcPr>
            <w:tcW w:w="44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8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</w:p>
        </w:tc>
        <w:tc>
          <w:tcPr>
            <w:tcW w:w="8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</w:p>
        </w:tc>
        <w:tc>
          <w:tcPr>
            <w:tcW w:w="17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200"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专业技术岗（综合类）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070103</w:t>
            </w:r>
          </w:p>
        </w:tc>
        <w:tc>
          <w:tcPr>
            <w:tcW w:w="67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2</w:t>
            </w:r>
          </w:p>
        </w:tc>
        <w:tc>
          <w:tcPr>
            <w:tcW w:w="268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计算机、影视摄影与制作相关专业</w:t>
            </w:r>
          </w:p>
        </w:tc>
        <w:tc>
          <w:tcPr>
            <w:tcW w:w="106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473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8"/>
              </w:rPr>
              <w:t>有3年以上摄像师工作经历，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1980年10月9日以后出生。</w:t>
            </w:r>
          </w:p>
        </w:tc>
        <w:tc>
          <w:tcPr>
            <w:tcW w:w="44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8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</w:p>
        </w:tc>
        <w:tc>
          <w:tcPr>
            <w:tcW w:w="8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</w:p>
        </w:tc>
        <w:tc>
          <w:tcPr>
            <w:tcW w:w="17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200"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专业技术岗（综合类）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070104</w:t>
            </w:r>
          </w:p>
        </w:tc>
        <w:tc>
          <w:tcPr>
            <w:tcW w:w="67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1</w:t>
            </w:r>
          </w:p>
        </w:tc>
        <w:tc>
          <w:tcPr>
            <w:tcW w:w="268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工艺美术相关专业</w:t>
            </w:r>
          </w:p>
        </w:tc>
        <w:tc>
          <w:tcPr>
            <w:tcW w:w="106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473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8"/>
              </w:rPr>
              <w:t>有3年以上平面设计工作经历，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1980年10月9日以后出生。</w:t>
            </w:r>
          </w:p>
        </w:tc>
        <w:tc>
          <w:tcPr>
            <w:tcW w:w="44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8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</w:p>
        </w:tc>
        <w:tc>
          <w:tcPr>
            <w:tcW w:w="83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</w:p>
        </w:tc>
        <w:tc>
          <w:tcPr>
            <w:tcW w:w="17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管理岗（综合类）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070105</w:t>
            </w:r>
          </w:p>
        </w:tc>
        <w:tc>
          <w:tcPr>
            <w:tcW w:w="67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1</w:t>
            </w:r>
          </w:p>
        </w:tc>
        <w:tc>
          <w:tcPr>
            <w:tcW w:w="268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财务会计相关专业</w:t>
            </w:r>
          </w:p>
        </w:tc>
        <w:tc>
          <w:tcPr>
            <w:tcW w:w="106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473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持</w:t>
            </w:r>
            <w:r>
              <w:rPr>
                <w:rFonts w:hint="eastAsia" w:ascii="仿宋_GB2312" w:hAnsi="宋体" w:eastAsia="仿宋_GB2312" w:cs="宋体"/>
                <w:sz w:val="24"/>
                <w:szCs w:val="28"/>
              </w:rPr>
              <w:t>有会计从业证证书和2年以上会计工作经历，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1987年10月9日以后出生。</w:t>
            </w:r>
          </w:p>
        </w:tc>
        <w:tc>
          <w:tcPr>
            <w:tcW w:w="44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20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Times New Roman" w:eastAsia="黑体"/>
          <w:sz w:val="44"/>
          <w:szCs w:val="44"/>
        </w:rPr>
      </w:pPr>
    </w:p>
    <w:p>
      <w:pPr>
        <w:jc w:val="center"/>
        <w:rPr>
          <w:rFonts w:ascii="黑体" w:hAnsi="Times New Roman" w:eastAsia="黑体"/>
          <w:sz w:val="44"/>
          <w:szCs w:val="44"/>
        </w:rPr>
      </w:pPr>
      <w:r>
        <w:rPr>
          <w:rFonts w:hint="eastAsia" w:ascii="黑体" w:hAnsi="Times New Roman" w:eastAsia="黑体"/>
          <w:sz w:val="44"/>
          <w:szCs w:val="44"/>
        </w:rPr>
        <w:t>河南省省直事业单位2017年公开招聘岗位信息表</w:t>
      </w:r>
    </w:p>
    <w:p>
      <w:pPr>
        <w:rPr>
          <w:rFonts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</w:rPr>
        <w:t>主管部门：中共河南省委老干部局</w:t>
      </w:r>
    </w:p>
    <w:tbl>
      <w:tblPr>
        <w:tblStyle w:val="28"/>
        <w:tblW w:w="142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962"/>
        <w:gridCol w:w="2127"/>
        <w:gridCol w:w="1005"/>
        <w:gridCol w:w="1365"/>
        <w:gridCol w:w="1576"/>
        <w:gridCol w:w="2175"/>
        <w:gridCol w:w="2550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用人单位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经费供给形式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岗位名称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岗位代码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招聘人数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专业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学历学位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其他条件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省老干部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康复医院</w:t>
            </w:r>
          </w:p>
        </w:tc>
        <w:tc>
          <w:tcPr>
            <w:tcW w:w="96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财政差供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专业技术岗（卫生类）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080301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神经内科学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普通高等教育本科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（学士）及以上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具备相应岗位副高以上任职资格和执业资格， 1972年10月9日以后出生。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不参加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414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2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专业技术岗（卫生类）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080302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576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心血管内科学</w:t>
            </w:r>
          </w:p>
        </w:tc>
        <w:tc>
          <w:tcPr>
            <w:tcW w:w="2175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50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49" w:type="dxa"/>
            <w:vMerge w:val="continue"/>
          </w:tcPr>
          <w:p>
            <w:pPr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4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2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专业技术岗（卫生类）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080303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576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内分泌学</w:t>
            </w:r>
          </w:p>
        </w:tc>
        <w:tc>
          <w:tcPr>
            <w:tcW w:w="2175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50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49" w:type="dxa"/>
            <w:vMerge w:val="continue"/>
          </w:tcPr>
          <w:p>
            <w:pPr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4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2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专业技术岗（卫生类）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080304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放射医学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具备中级专业技术职务任职资格和执业资格， 1982年10月9日以后出生。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4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2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专业技术岗（卫生类）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080305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576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超声波医学</w:t>
            </w:r>
          </w:p>
        </w:tc>
        <w:tc>
          <w:tcPr>
            <w:tcW w:w="2175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50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4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2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专业技术岗（卫生类）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080306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576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心电学（诊断）</w:t>
            </w:r>
          </w:p>
        </w:tc>
        <w:tc>
          <w:tcPr>
            <w:tcW w:w="2175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50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4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2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专业技术岗（卫生类）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080307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神经内科学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2015、2016、2017年普通高等教育硕士研究生及以上毕业生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1987年10月9日以后出生；具备执业医师资格。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4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2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专业技术岗（卫生类）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080308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576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心血管内科学</w:t>
            </w:r>
          </w:p>
        </w:tc>
        <w:tc>
          <w:tcPr>
            <w:tcW w:w="2175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50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4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2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专业技术岗（卫生类）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080309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576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内分泌学</w:t>
            </w:r>
          </w:p>
        </w:tc>
        <w:tc>
          <w:tcPr>
            <w:tcW w:w="2175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50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4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2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专业技术岗（卫生类）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080310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康复医学</w:t>
            </w:r>
          </w:p>
        </w:tc>
        <w:tc>
          <w:tcPr>
            <w:tcW w:w="2175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50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2" w:type="dxa"/>
            <w:vMerge w:val="continue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专业技术岗（卫生类）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080311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康复治疗学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2015、2016、2017年普通高等教育本科及以上学历、学位</w:t>
            </w:r>
          </w:p>
        </w:tc>
        <w:tc>
          <w:tcPr>
            <w:tcW w:w="2550" w:type="dxa"/>
          </w:tcPr>
          <w:p>
            <w:pPr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1992年10月9日以后出生。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</w:tr>
    </w:tbl>
    <w:p>
      <w:pPr>
        <w:rPr>
          <w:rFonts w:ascii="Times New Roman" w:hAnsi="Times New Roman"/>
          <w:szCs w:val="20"/>
        </w:rPr>
      </w:pPr>
    </w:p>
    <w:tbl>
      <w:tblPr>
        <w:tblStyle w:val="28"/>
        <w:tblW w:w="135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0"/>
        <w:gridCol w:w="1417"/>
        <w:gridCol w:w="1135"/>
        <w:gridCol w:w="850"/>
        <w:gridCol w:w="2126"/>
        <w:gridCol w:w="1561"/>
        <w:gridCol w:w="4111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36"/>
                <w:szCs w:val="28"/>
              </w:rPr>
            </w:pP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36"/>
                <w:szCs w:val="28"/>
              </w:rPr>
              <w:t>河南省省直事业单位2017年公开招聘岗位信息表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719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主管部门：省民政厅    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用人单位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经费供给形式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岗位名称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岗位代码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招聘人数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专业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学历学位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其他条件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河南省荣军医院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财政全供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专业技术岗（卫生类）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090301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普内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普通高等教育本科（学士）及以上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具有执业医师资格证且副高以上职称。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直接面试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090302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临床医学</w:t>
            </w:r>
          </w:p>
        </w:tc>
        <w:tc>
          <w:tcPr>
            <w:tcW w:w="15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1987年10月9日以后出生，具有执业医师资格证的，年龄放宽至1982年10月9日以后出生；取得中级职称的任职资格的，年龄放宽至1977年10月9日以后出生。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090303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中医或中西医结合</w:t>
            </w:r>
          </w:p>
        </w:tc>
        <w:tc>
          <w:tcPr>
            <w:tcW w:w="15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090304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医学影像（诊断）</w:t>
            </w:r>
          </w:p>
        </w:tc>
        <w:tc>
          <w:tcPr>
            <w:tcW w:w="15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090305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药学</w:t>
            </w:r>
          </w:p>
        </w:tc>
        <w:tc>
          <w:tcPr>
            <w:tcW w:w="15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1987年10月9日以后出生。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090306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康复治疗技术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本科及以上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1987年10月9日以后出生。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090307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护理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本科及以上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1987年10月9日以后出生，具有执业护士资格证：有相关工作经验且具有中级以上职称的，年龄放宽至1982年10月9日以后出生。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专业技术岗（综合类）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090108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信息管理与信息系统（医学信息分析）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普通高等教育本科（学士）及以上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1987年10月9日以后出生。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090109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财会</w:t>
            </w:r>
          </w:p>
        </w:tc>
        <w:tc>
          <w:tcPr>
            <w:tcW w:w="15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11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管理岗（综合类）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090110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公共管理（医政管理方向）</w:t>
            </w:r>
          </w:p>
        </w:tc>
        <w:tc>
          <w:tcPr>
            <w:tcW w:w="15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11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090111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行政管理及文秘类</w:t>
            </w:r>
          </w:p>
        </w:tc>
        <w:tc>
          <w:tcPr>
            <w:tcW w:w="15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1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河南省荣军休养院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财政全供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专业技术岗（综合类）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100101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会计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普通高等教育本科（学士）及以上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1987年10月9日以后出生，具有会计从业资格证。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河南省洛阳荣康医院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财政全供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专业技术岗（卫生类）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110301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临床医学、中西医临床医学、中医学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研究生(硕士)及以上学历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1982年10月9日以后出生。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110302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临床医学、中西医临床医学、中医学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普通高等教育本科（学士）及以上学历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1987年10月9日以后出生，具有执业医师资格证的，年龄放宽至1982年10月9日以后出生。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110303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护理学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普通高等教育本科（学士）及以上学历</w:t>
            </w:r>
          </w:p>
        </w:tc>
        <w:tc>
          <w:tcPr>
            <w:tcW w:w="41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1987年10月9日以后出生，具有普通高等教育硕士研究生及以上学历的，年龄放宽到1982年10月9日以后出生。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110304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医学影像学</w:t>
            </w:r>
          </w:p>
        </w:tc>
        <w:tc>
          <w:tcPr>
            <w:tcW w:w="15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110305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医学检验学</w:t>
            </w:r>
          </w:p>
        </w:tc>
        <w:tc>
          <w:tcPr>
            <w:tcW w:w="15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41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110306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药学类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研究生(硕士)及以上学历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1982年10月9日以后出生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专业技术岗（综合类）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110107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社会工作</w:t>
            </w:r>
          </w:p>
        </w:tc>
        <w:tc>
          <w:tcPr>
            <w:tcW w:w="15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411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管理岗位（综合类）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110108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思想政治教育</w:t>
            </w:r>
          </w:p>
        </w:tc>
        <w:tc>
          <w:tcPr>
            <w:tcW w:w="15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41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河南推拿职业学院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财政全供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专业技术岗（卫生类）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　120301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康复医学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博士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1972年10月9日后出生。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直接面试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专业技术岗（卫生类）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120302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5(其中博士2人)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针灸推拿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普通高等教育硕士研究生及以上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1982年10月9日后出生；博士1972年10月9日后出生。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博士可直接面试。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120303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3(其中博士1人)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临床医学</w:t>
            </w:r>
          </w:p>
        </w:tc>
        <w:tc>
          <w:tcPr>
            <w:tcW w:w="15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11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120304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5(其中博士2人)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中医学</w:t>
            </w:r>
          </w:p>
        </w:tc>
        <w:tc>
          <w:tcPr>
            <w:tcW w:w="15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111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120305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基础医学</w:t>
            </w:r>
          </w:p>
        </w:tc>
        <w:tc>
          <w:tcPr>
            <w:tcW w:w="15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1982年10月9日后出生。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120306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临床医学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普通高等教育本科（学士）及以上</w:t>
            </w:r>
          </w:p>
        </w:tc>
        <w:tc>
          <w:tcPr>
            <w:tcW w:w="411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120307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护理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普通高等教育本科（学士）及以上</w:t>
            </w:r>
          </w:p>
        </w:tc>
        <w:tc>
          <w:tcPr>
            <w:tcW w:w="411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120308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医学检验</w:t>
            </w:r>
          </w:p>
        </w:tc>
        <w:tc>
          <w:tcPr>
            <w:tcW w:w="15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11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120309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中药学</w:t>
            </w:r>
          </w:p>
        </w:tc>
        <w:tc>
          <w:tcPr>
            <w:tcW w:w="15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11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专业技术岗（教师类）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120210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音乐</w:t>
            </w:r>
          </w:p>
        </w:tc>
        <w:tc>
          <w:tcPr>
            <w:tcW w:w="15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11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专业技术岗（卫生类）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120311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中医学（骨伤方向）</w:t>
            </w:r>
          </w:p>
        </w:tc>
        <w:tc>
          <w:tcPr>
            <w:tcW w:w="15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11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专业技术岗（教师类）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120212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软件工程</w:t>
            </w:r>
          </w:p>
        </w:tc>
        <w:tc>
          <w:tcPr>
            <w:tcW w:w="15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11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专业技术岗（卫生类）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120313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康复治疗学</w:t>
            </w:r>
          </w:p>
        </w:tc>
        <w:tc>
          <w:tcPr>
            <w:tcW w:w="15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11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专业技术岗（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教师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类）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120214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专业不限</w:t>
            </w:r>
          </w:p>
        </w:tc>
        <w:tc>
          <w:tcPr>
            <w:tcW w:w="15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111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辅导员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专业技术岗（卫生类）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120315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医学影像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本科及以上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1982年10月9日后出生，有相关工作经历；具有高校教师、医师或医学影像从业资格的，1977年10月9日后出生。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专业技术岗（卫生类）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120316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针灸推拿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本科及以上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1982年10月9日后出生，有相关工作经历；具有高校教师或医师从业资格，1977年10月9日后出生。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120317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针灸推拿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本科及以上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1982年10月9日后出生，有相关工作经历，肢体健全，限盲人。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直接面试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河南省减灾救灾中心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财政全供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专业技术岗（综合类）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130101　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通信</w:t>
            </w: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普通高等教育本科（学士）及以上学历</w:t>
            </w:r>
          </w:p>
        </w:tc>
        <w:tc>
          <w:tcPr>
            <w:tcW w:w="411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1987年10月9日后出生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1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5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411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130102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计算机</w:t>
            </w:r>
          </w:p>
        </w:tc>
        <w:tc>
          <w:tcPr>
            <w:tcW w:w="15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411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管理岗（综合类）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130103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文秘</w:t>
            </w:r>
            <w:bookmarkStart w:id="0" w:name="_GoBack"/>
            <w:bookmarkEnd w:id="0"/>
          </w:p>
        </w:tc>
        <w:tc>
          <w:tcPr>
            <w:tcW w:w="15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411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河南省康复辅具技术中心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自收自支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专业技术岗（综合类）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140101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临床医学</w:t>
            </w:r>
          </w:p>
        </w:tc>
        <w:tc>
          <w:tcPr>
            <w:tcW w:w="15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普通高等教育本科（学士）及以上学历</w:t>
            </w:r>
          </w:p>
        </w:tc>
        <w:tc>
          <w:tcPr>
            <w:tcW w:w="41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140102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会计</w:t>
            </w:r>
          </w:p>
        </w:tc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1987年10月9日后出生，具有会计从业资格证。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140103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假肢与矫形器设计和制造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普通高等教育专科及以上学历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8"/>
              </w:rPr>
              <w:t>1987年10月9日后出生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</w:tbl>
    <w:p>
      <w:pPr>
        <w:widowControl/>
        <w:adjustRightInd w:val="0"/>
        <w:snapToGrid w:val="0"/>
        <w:spacing w:after="200" w:line="220" w:lineRule="atLeast"/>
        <w:jc w:val="center"/>
        <w:rPr>
          <w:rFonts w:ascii="宋体" w:hAnsi="宋体"/>
          <w:b/>
          <w:kern w:val="0"/>
          <w:sz w:val="48"/>
          <w:szCs w:val="48"/>
        </w:rPr>
      </w:pPr>
    </w:p>
    <w:p>
      <w:pPr>
        <w:widowControl/>
        <w:adjustRightInd w:val="0"/>
        <w:snapToGrid w:val="0"/>
        <w:spacing w:after="200" w:line="220" w:lineRule="atLeast"/>
        <w:jc w:val="center"/>
        <w:rPr>
          <w:rFonts w:ascii="宋体" w:hAnsi="宋体"/>
          <w:b/>
          <w:kern w:val="0"/>
          <w:sz w:val="48"/>
          <w:szCs w:val="48"/>
        </w:rPr>
      </w:pPr>
    </w:p>
    <w:p>
      <w:pPr>
        <w:widowControl/>
        <w:adjustRightInd w:val="0"/>
        <w:snapToGrid w:val="0"/>
        <w:spacing w:after="200" w:line="220" w:lineRule="atLeast"/>
        <w:jc w:val="center"/>
        <w:rPr>
          <w:rFonts w:ascii="宋体" w:hAnsi="宋体"/>
          <w:b/>
          <w:kern w:val="0"/>
          <w:sz w:val="48"/>
          <w:szCs w:val="48"/>
        </w:rPr>
      </w:pPr>
    </w:p>
    <w:p>
      <w:pPr>
        <w:widowControl/>
        <w:adjustRightInd w:val="0"/>
        <w:snapToGrid w:val="0"/>
        <w:spacing w:after="200" w:line="220" w:lineRule="atLeast"/>
        <w:jc w:val="center"/>
        <w:rPr>
          <w:rFonts w:ascii="宋体" w:hAnsi="宋体"/>
          <w:b/>
          <w:kern w:val="0"/>
          <w:sz w:val="48"/>
          <w:szCs w:val="48"/>
        </w:rPr>
      </w:pPr>
    </w:p>
    <w:p>
      <w:pPr>
        <w:rPr>
          <w:rFonts w:ascii="仿宋_GB2312" w:eastAsia="仿宋_GB2312" w:hAnsiTheme="minorEastAsia"/>
          <w:sz w:val="20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ranklin Gothic Demi">
    <w:panose1 w:val="020B07030201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altName w:val="SimSun-ExtB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4495792"/>
    </w:sdtPr>
    <w:sdtContent>
      <w:p>
        <w:pPr>
          <w:pStyle w:val="16"/>
          <w:tabs>
            <w:tab w:val="left" w:pos="4470"/>
            <w:tab w:val="center" w:pos="6979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60</w:t>
        </w:r>
        <w:r>
          <w:rPr>
            <w:lang w:val="zh-CN"/>
          </w:rPr>
          <w:fldChar w:fldCharType="end"/>
        </w:r>
      </w:p>
    </w:sdtContent>
  </w:sdt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64" w:lineRule="auto"/>
    </w:pPr>
    <w:sdt>
      <w:sdtPr>
        <w:rPr>
          <w:color w:val="4F81BD" w:themeColor="accent1"/>
          <w:sz w:val="20"/>
        </w:rPr>
        <w:alias w:val="标题"/>
        <w:id w:val="-1573737401"/>
        <w:placeholder>
          <w:docPart w:val="F4E06F4C9DB84D888236EAE97AA0EADB"/>
        </w:placeholder>
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color w:val="4F81BD" w:themeColor="accent1"/>
          <w:sz w:val="20"/>
        </w:rPr>
      </w:sdtEndPr>
      <w:sdtContent>
        <w:r>
          <w:rPr>
            <w:rFonts w:hint="eastAsia"/>
            <w:color w:val="4F81BD" w:themeColor="accent1"/>
            <w:sz w:val="20"/>
          </w:rPr>
          <w:t>附件1：河南省省直事业单位2017年公开招聘岗位信息表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D27"/>
    <w:rsid w:val="000153E6"/>
    <w:rsid w:val="0001607C"/>
    <w:rsid w:val="00020DD8"/>
    <w:rsid w:val="000218D8"/>
    <w:rsid w:val="000463BB"/>
    <w:rsid w:val="0004652E"/>
    <w:rsid w:val="00053CD9"/>
    <w:rsid w:val="00053D21"/>
    <w:rsid w:val="000579C1"/>
    <w:rsid w:val="000603B4"/>
    <w:rsid w:val="00063DC1"/>
    <w:rsid w:val="00065A10"/>
    <w:rsid w:val="000822B8"/>
    <w:rsid w:val="00084931"/>
    <w:rsid w:val="000A5F41"/>
    <w:rsid w:val="000B30FB"/>
    <w:rsid w:val="000B6DBC"/>
    <w:rsid w:val="000D45E4"/>
    <w:rsid w:val="000F0DD3"/>
    <w:rsid w:val="00110FB1"/>
    <w:rsid w:val="00115569"/>
    <w:rsid w:val="0015538D"/>
    <w:rsid w:val="00160AA7"/>
    <w:rsid w:val="00165C50"/>
    <w:rsid w:val="00171A55"/>
    <w:rsid w:val="00174891"/>
    <w:rsid w:val="00184AA3"/>
    <w:rsid w:val="001A57CD"/>
    <w:rsid w:val="001A66A1"/>
    <w:rsid w:val="001B1AF8"/>
    <w:rsid w:val="001C59C9"/>
    <w:rsid w:val="001D5304"/>
    <w:rsid w:val="001D6293"/>
    <w:rsid w:val="001E7185"/>
    <w:rsid w:val="001F0948"/>
    <w:rsid w:val="0020319F"/>
    <w:rsid w:val="00212515"/>
    <w:rsid w:val="00220A47"/>
    <w:rsid w:val="00237890"/>
    <w:rsid w:val="0024229B"/>
    <w:rsid w:val="00251A65"/>
    <w:rsid w:val="002550C3"/>
    <w:rsid w:val="00255ADB"/>
    <w:rsid w:val="0026787F"/>
    <w:rsid w:val="00286F5A"/>
    <w:rsid w:val="00297AC4"/>
    <w:rsid w:val="002A6281"/>
    <w:rsid w:val="002A7574"/>
    <w:rsid w:val="002B7B6B"/>
    <w:rsid w:val="002F1ACE"/>
    <w:rsid w:val="00303B20"/>
    <w:rsid w:val="00310C34"/>
    <w:rsid w:val="00311BD9"/>
    <w:rsid w:val="003132E8"/>
    <w:rsid w:val="00332E2C"/>
    <w:rsid w:val="00343E8B"/>
    <w:rsid w:val="003638A4"/>
    <w:rsid w:val="00376056"/>
    <w:rsid w:val="00394BE9"/>
    <w:rsid w:val="00395FD7"/>
    <w:rsid w:val="003A084C"/>
    <w:rsid w:val="003A2436"/>
    <w:rsid w:val="003A28DD"/>
    <w:rsid w:val="003B4691"/>
    <w:rsid w:val="003C35F0"/>
    <w:rsid w:val="003C48A4"/>
    <w:rsid w:val="0040046A"/>
    <w:rsid w:val="00432B79"/>
    <w:rsid w:val="0043375E"/>
    <w:rsid w:val="0043549F"/>
    <w:rsid w:val="004376AD"/>
    <w:rsid w:val="00441B46"/>
    <w:rsid w:val="0044342C"/>
    <w:rsid w:val="0045058D"/>
    <w:rsid w:val="00481976"/>
    <w:rsid w:val="00484F11"/>
    <w:rsid w:val="004B015E"/>
    <w:rsid w:val="004B4CAE"/>
    <w:rsid w:val="004C0199"/>
    <w:rsid w:val="004C1D36"/>
    <w:rsid w:val="004D2183"/>
    <w:rsid w:val="004E58C1"/>
    <w:rsid w:val="004F1A22"/>
    <w:rsid w:val="00500689"/>
    <w:rsid w:val="00530CF0"/>
    <w:rsid w:val="0053529C"/>
    <w:rsid w:val="00547042"/>
    <w:rsid w:val="0055076A"/>
    <w:rsid w:val="00576F77"/>
    <w:rsid w:val="00592A36"/>
    <w:rsid w:val="00596851"/>
    <w:rsid w:val="005A0FDE"/>
    <w:rsid w:val="005C4E09"/>
    <w:rsid w:val="005C55F1"/>
    <w:rsid w:val="005F16AF"/>
    <w:rsid w:val="005F58F1"/>
    <w:rsid w:val="005F7FFB"/>
    <w:rsid w:val="00604DF9"/>
    <w:rsid w:val="00606AAB"/>
    <w:rsid w:val="0062205A"/>
    <w:rsid w:val="00636E53"/>
    <w:rsid w:val="00645C8C"/>
    <w:rsid w:val="00653A8B"/>
    <w:rsid w:val="00653BDA"/>
    <w:rsid w:val="0065765A"/>
    <w:rsid w:val="00697470"/>
    <w:rsid w:val="006A1FE2"/>
    <w:rsid w:val="006A4166"/>
    <w:rsid w:val="006B00EB"/>
    <w:rsid w:val="006B1C88"/>
    <w:rsid w:val="006C6DC0"/>
    <w:rsid w:val="006C7E96"/>
    <w:rsid w:val="006D0C94"/>
    <w:rsid w:val="006E3114"/>
    <w:rsid w:val="006E642D"/>
    <w:rsid w:val="0070217A"/>
    <w:rsid w:val="00702E01"/>
    <w:rsid w:val="0071701D"/>
    <w:rsid w:val="0076447A"/>
    <w:rsid w:val="00766F5A"/>
    <w:rsid w:val="0077197B"/>
    <w:rsid w:val="007828DC"/>
    <w:rsid w:val="0079401B"/>
    <w:rsid w:val="007B5B57"/>
    <w:rsid w:val="007C09FC"/>
    <w:rsid w:val="007C2A77"/>
    <w:rsid w:val="007C780F"/>
    <w:rsid w:val="007D5027"/>
    <w:rsid w:val="007D7542"/>
    <w:rsid w:val="007E006A"/>
    <w:rsid w:val="007E258C"/>
    <w:rsid w:val="007E3AE5"/>
    <w:rsid w:val="007F5470"/>
    <w:rsid w:val="008058F5"/>
    <w:rsid w:val="00813874"/>
    <w:rsid w:val="00872AD0"/>
    <w:rsid w:val="00872EE2"/>
    <w:rsid w:val="00880BD2"/>
    <w:rsid w:val="00892044"/>
    <w:rsid w:val="00892496"/>
    <w:rsid w:val="008A261D"/>
    <w:rsid w:val="008C3E08"/>
    <w:rsid w:val="008C7A21"/>
    <w:rsid w:val="008D4A8F"/>
    <w:rsid w:val="008E153A"/>
    <w:rsid w:val="008E4076"/>
    <w:rsid w:val="008F6183"/>
    <w:rsid w:val="009205C3"/>
    <w:rsid w:val="00922C3E"/>
    <w:rsid w:val="0093191C"/>
    <w:rsid w:val="00932988"/>
    <w:rsid w:val="0095165A"/>
    <w:rsid w:val="0096548D"/>
    <w:rsid w:val="0096769F"/>
    <w:rsid w:val="00974710"/>
    <w:rsid w:val="00996155"/>
    <w:rsid w:val="009B59E8"/>
    <w:rsid w:val="009C1536"/>
    <w:rsid w:val="009D2863"/>
    <w:rsid w:val="009F7A89"/>
    <w:rsid w:val="00A047DB"/>
    <w:rsid w:val="00A1687B"/>
    <w:rsid w:val="00A32BA3"/>
    <w:rsid w:val="00A36F77"/>
    <w:rsid w:val="00A70C65"/>
    <w:rsid w:val="00A72FA4"/>
    <w:rsid w:val="00A77209"/>
    <w:rsid w:val="00AD11BE"/>
    <w:rsid w:val="00AE1040"/>
    <w:rsid w:val="00AE4838"/>
    <w:rsid w:val="00AF0327"/>
    <w:rsid w:val="00AF106F"/>
    <w:rsid w:val="00B0252C"/>
    <w:rsid w:val="00B21D65"/>
    <w:rsid w:val="00B2377A"/>
    <w:rsid w:val="00B450BE"/>
    <w:rsid w:val="00B65952"/>
    <w:rsid w:val="00B76D7D"/>
    <w:rsid w:val="00B81C19"/>
    <w:rsid w:val="00B83F73"/>
    <w:rsid w:val="00B96A28"/>
    <w:rsid w:val="00BA7448"/>
    <w:rsid w:val="00BB18B1"/>
    <w:rsid w:val="00BB7354"/>
    <w:rsid w:val="00BC6C2B"/>
    <w:rsid w:val="00BD1271"/>
    <w:rsid w:val="00BD7F89"/>
    <w:rsid w:val="00BE1675"/>
    <w:rsid w:val="00BF3C4D"/>
    <w:rsid w:val="00BF5DDA"/>
    <w:rsid w:val="00C24DEE"/>
    <w:rsid w:val="00C275F2"/>
    <w:rsid w:val="00C700B6"/>
    <w:rsid w:val="00C70288"/>
    <w:rsid w:val="00C80153"/>
    <w:rsid w:val="00C95A24"/>
    <w:rsid w:val="00CA43A9"/>
    <w:rsid w:val="00CA7ACD"/>
    <w:rsid w:val="00CB446D"/>
    <w:rsid w:val="00CB5DDC"/>
    <w:rsid w:val="00CC1932"/>
    <w:rsid w:val="00CF3BDA"/>
    <w:rsid w:val="00CF511A"/>
    <w:rsid w:val="00D553E2"/>
    <w:rsid w:val="00D55E3D"/>
    <w:rsid w:val="00D56BEF"/>
    <w:rsid w:val="00D61949"/>
    <w:rsid w:val="00D665AD"/>
    <w:rsid w:val="00D75A26"/>
    <w:rsid w:val="00DB2B8F"/>
    <w:rsid w:val="00DB382F"/>
    <w:rsid w:val="00DB4F1F"/>
    <w:rsid w:val="00DB7160"/>
    <w:rsid w:val="00DC2D37"/>
    <w:rsid w:val="00DC4854"/>
    <w:rsid w:val="00DD3F79"/>
    <w:rsid w:val="00DE13BF"/>
    <w:rsid w:val="00DE531E"/>
    <w:rsid w:val="00DF7258"/>
    <w:rsid w:val="00E0357D"/>
    <w:rsid w:val="00E1732A"/>
    <w:rsid w:val="00E1783B"/>
    <w:rsid w:val="00E17B2F"/>
    <w:rsid w:val="00E31979"/>
    <w:rsid w:val="00E329CD"/>
    <w:rsid w:val="00E352AE"/>
    <w:rsid w:val="00E353A7"/>
    <w:rsid w:val="00E4452B"/>
    <w:rsid w:val="00E54E63"/>
    <w:rsid w:val="00E67C1B"/>
    <w:rsid w:val="00E704DC"/>
    <w:rsid w:val="00E91632"/>
    <w:rsid w:val="00EA2DBA"/>
    <w:rsid w:val="00EA611E"/>
    <w:rsid w:val="00EC3016"/>
    <w:rsid w:val="00EC3824"/>
    <w:rsid w:val="00ED2440"/>
    <w:rsid w:val="00EF0F01"/>
    <w:rsid w:val="00F06A03"/>
    <w:rsid w:val="00F12447"/>
    <w:rsid w:val="00F35736"/>
    <w:rsid w:val="00F41C29"/>
    <w:rsid w:val="00F47340"/>
    <w:rsid w:val="00F54FAE"/>
    <w:rsid w:val="00F561E4"/>
    <w:rsid w:val="00F73E78"/>
    <w:rsid w:val="00F81291"/>
    <w:rsid w:val="00F846BC"/>
    <w:rsid w:val="00FA24D8"/>
    <w:rsid w:val="00FA7748"/>
    <w:rsid w:val="00FB4E55"/>
    <w:rsid w:val="00FB56C9"/>
    <w:rsid w:val="00FD3C4D"/>
    <w:rsid w:val="00FD52A6"/>
    <w:rsid w:val="00FD5D27"/>
    <w:rsid w:val="0E62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semiHidden="0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9"/>
    <w:qFormat/>
    <w:uiPriority w:val="0"/>
    <w:pPr>
      <w:keepNext/>
      <w:keepLines/>
      <w:adjustRightInd w:val="0"/>
      <w:spacing w:before="240" w:after="120" w:line="416" w:lineRule="atLeast"/>
      <w:jc w:val="center"/>
      <w:textAlignment w:val="baseline"/>
      <w:outlineLvl w:val="1"/>
    </w:pPr>
    <w:rPr>
      <w:rFonts w:ascii="Arial" w:hAnsi="Arial"/>
      <w:b/>
      <w:spacing w:val="10"/>
      <w:kern w:val="0"/>
      <w:sz w:val="32"/>
      <w:szCs w:val="20"/>
    </w:rPr>
  </w:style>
  <w:style w:type="paragraph" w:styleId="4">
    <w:name w:val="heading 3"/>
    <w:basedOn w:val="1"/>
    <w:next w:val="1"/>
    <w:link w:val="40"/>
    <w:qFormat/>
    <w:uiPriority w:val="0"/>
    <w:pPr>
      <w:keepNext/>
      <w:keepLines/>
      <w:spacing w:before="260" w:after="260"/>
      <w:jc w:val="left"/>
      <w:outlineLvl w:val="2"/>
    </w:pPr>
    <w:rPr>
      <w:rFonts w:ascii="宋体" w:hAnsi="Times New Roman"/>
      <w:b/>
      <w:bCs/>
      <w:sz w:val="30"/>
      <w:szCs w:val="32"/>
    </w:rPr>
  </w:style>
  <w:style w:type="paragraph" w:styleId="5">
    <w:name w:val="heading 4"/>
    <w:basedOn w:val="1"/>
    <w:next w:val="1"/>
    <w:link w:val="41"/>
    <w:qFormat/>
    <w:uiPriority w:val="0"/>
    <w:pPr>
      <w:keepNext/>
      <w:keepLines/>
      <w:spacing w:before="280" w:after="290"/>
      <w:jc w:val="left"/>
      <w:outlineLvl w:val="3"/>
    </w:pPr>
    <w:rPr>
      <w:rFonts w:ascii="Arial" w:hAnsi="Arial"/>
      <w:b/>
      <w:bCs/>
      <w:sz w:val="28"/>
      <w:szCs w:val="28"/>
    </w:rPr>
  </w:style>
  <w:style w:type="paragraph" w:styleId="6">
    <w:name w:val="heading 5"/>
    <w:basedOn w:val="7"/>
    <w:next w:val="7"/>
    <w:link w:val="42"/>
    <w:qFormat/>
    <w:uiPriority w:val="0"/>
    <w:pPr>
      <w:spacing w:before="0" w:after="0" w:line="377" w:lineRule="auto"/>
      <w:outlineLvl w:val="4"/>
    </w:pPr>
    <w:rPr>
      <w:rFonts w:ascii="Times New Roman" w:hAnsi="Times New Roman" w:eastAsia="宋体"/>
      <w:bCs w:val="0"/>
      <w:sz w:val="28"/>
      <w:szCs w:val="28"/>
    </w:rPr>
  </w:style>
  <w:style w:type="paragraph" w:styleId="7">
    <w:name w:val="heading 6"/>
    <w:basedOn w:val="1"/>
    <w:next w:val="1"/>
    <w:link w:val="43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23">
    <w:name w:val="Default Paragraph Font"/>
    <w:unhideWhenUsed/>
    <w:uiPriority w:val="1"/>
  </w:style>
  <w:style w:type="table" w:default="1" w:styleId="2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 First Indent"/>
    <w:basedOn w:val="9"/>
    <w:link w:val="59"/>
    <w:uiPriority w:val="0"/>
    <w:pPr>
      <w:spacing w:after="120" w:line="240" w:lineRule="auto"/>
      <w:ind w:firstLine="420" w:firstLineChars="100"/>
    </w:pPr>
    <w:rPr>
      <w:spacing w:val="0"/>
      <w:sz w:val="21"/>
    </w:rPr>
  </w:style>
  <w:style w:type="paragraph" w:styleId="9">
    <w:name w:val="Body Text"/>
    <w:basedOn w:val="1"/>
    <w:link w:val="46"/>
    <w:uiPriority w:val="0"/>
    <w:pPr>
      <w:spacing w:line="360" w:lineRule="auto"/>
    </w:pPr>
    <w:rPr>
      <w:rFonts w:ascii="Times New Roman" w:hAnsi="Times New Roman"/>
      <w:spacing w:val="20"/>
      <w:sz w:val="24"/>
    </w:rPr>
  </w:style>
  <w:style w:type="paragraph" w:styleId="10">
    <w:name w:val="Normal Indent"/>
    <w:basedOn w:val="1"/>
    <w:uiPriority w:val="0"/>
    <w:pPr>
      <w:ind w:firstLine="420"/>
    </w:pPr>
    <w:rPr>
      <w:rFonts w:ascii="Times New Roman" w:hAnsi="Times New Roman"/>
      <w:sz w:val="28"/>
      <w:szCs w:val="20"/>
    </w:rPr>
  </w:style>
  <w:style w:type="paragraph" w:styleId="11">
    <w:name w:val="Body Text Indent"/>
    <w:basedOn w:val="1"/>
    <w:link w:val="47"/>
    <w:uiPriority w:val="0"/>
    <w:pPr>
      <w:ind w:firstLine="640" w:firstLineChars="200"/>
    </w:pPr>
    <w:rPr>
      <w:rFonts w:ascii="仿宋_GB2312" w:hAnsi="Times New Roman" w:eastAsia="仿宋_GB2312"/>
      <w:color w:val="000000"/>
      <w:sz w:val="32"/>
      <w:szCs w:val="32"/>
    </w:rPr>
  </w:style>
  <w:style w:type="paragraph" w:styleId="12">
    <w:name w:val="Plain Text"/>
    <w:basedOn w:val="1"/>
    <w:link w:val="44"/>
    <w:qFormat/>
    <w:uiPriority w:val="99"/>
    <w:rPr>
      <w:rFonts w:ascii="宋体" w:hAnsi="Courier New"/>
      <w:szCs w:val="20"/>
    </w:rPr>
  </w:style>
  <w:style w:type="paragraph" w:styleId="13">
    <w:name w:val="Date"/>
    <w:basedOn w:val="1"/>
    <w:next w:val="1"/>
    <w:link w:val="49"/>
    <w:uiPriority w:val="0"/>
    <w:pPr>
      <w:ind w:left="100" w:leftChars="2500"/>
    </w:pPr>
    <w:rPr>
      <w:rFonts w:ascii="Times New Roman" w:hAnsi="Times New Roman"/>
    </w:rPr>
  </w:style>
  <w:style w:type="paragraph" w:styleId="14">
    <w:name w:val="Body Text Indent 2"/>
    <w:basedOn w:val="1"/>
    <w:link w:val="48"/>
    <w:uiPriority w:val="0"/>
    <w:pPr>
      <w:adjustRightInd w:val="0"/>
      <w:spacing w:after="120" w:line="480" w:lineRule="auto"/>
      <w:ind w:left="420" w:leftChars="200" w:firstLine="595"/>
      <w:textAlignment w:val="baseline"/>
    </w:pPr>
    <w:rPr>
      <w:rFonts w:ascii="Times New Roman" w:hAnsi="Times New Roman"/>
      <w:spacing w:val="10"/>
      <w:kern w:val="0"/>
      <w:szCs w:val="20"/>
    </w:rPr>
  </w:style>
  <w:style w:type="paragraph" w:styleId="15">
    <w:name w:val="Balloon Text"/>
    <w:basedOn w:val="1"/>
    <w:link w:val="32"/>
    <w:unhideWhenUsed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footer"/>
    <w:basedOn w:val="1"/>
    <w:link w:val="3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7">
    <w:name w:val="header"/>
    <w:basedOn w:val="1"/>
    <w:link w:val="3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8">
    <w:name w:val="toc 1"/>
    <w:basedOn w:val="1"/>
    <w:next w:val="1"/>
    <w:semiHidden/>
    <w:uiPriority w:val="0"/>
    <w:pPr>
      <w:spacing w:before="120" w:after="120"/>
      <w:jc w:val="left"/>
    </w:pPr>
    <w:rPr>
      <w:rFonts w:ascii="Times New Roman" w:hAnsi="Times New Roman"/>
      <w:b/>
      <w:bCs/>
      <w:caps/>
      <w:sz w:val="20"/>
      <w:szCs w:val="20"/>
    </w:rPr>
  </w:style>
  <w:style w:type="paragraph" w:styleId="19">
    <w:name w:val="Body Text Indent 3"/>
    <w:basedOn w:val="1"/>
    <w:link w:val="50"/>
    <w:uiPriority w:val="0"/>
    <w:pPr>
      <w:spacing w:line="520" w:lineRule="exact"/>
      <w:ind w:firstLine="560" w:firstLineChars="200"/>
    </w:pPr>
    <w:rPr>
      <w:rFonts w:ascii="仿宋_GB2312" w:hAnsi="Times New Roman" w:eastAsia="仿宋_GB2312"/>
      <w:sz w:val="28"/>
      <w:szCs w:val="28"/>
    </w:rPr>
  </w:style>
  <w:style w:type="paragraph" w:styleId="20">
    <w:name w:val="Body Text 2"/>
    <w:basedOn w:val="1"/>
    <w:link w:val="55"/>
    <w:uiPriority w:val="0"/>
    <w:pPr>
      <w:adjustRightInd w:val="0"/>
      <w:snapToGrid w:val="0"/>
      <w:jc w:val="center"/>
    </w:pPr>
    <w:rPr>
      <w:rFonts w:ascii="仿宋_GB2312" w:hAnsi="Times New Roman" w:eastAsia="仿宋_GB2312"/>
      <w:spacing w:val="4"/>
      <w:sz w:val="24"/>
    </w:rPr>
  </w:style>
  <w:style w:type="paragraph" w:styleId="21">
    <w:name w:val="HTML Preformatted"/>
    <w:basedOn w:val="1"/>
    <w:link w:val="69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24">
    <w:name w:val="page number"/>
    <w:basedOn w:val="23"/>
    <w:uiPriority w:val="0"/>
  </w:style>
  <w:style w:type="character" w:styleId="25">
    <w:name w:val="FollowedHyperlink"/>
    <w:basedOn w:val="23"/>
    <w:unhideWhenUsed/>
    <w:uiPriority w:val="99"/>
    <w:rPr>
      <w:color w:val="800080" w:themeColor="followedHyperlink"/>
      <w:u w:val="single"/>
    </w:rPr>
  </w:style>
  <w:style w:type="character" w:styleId="26">
    <w:name w:val="line number"/>
    <w:basedOn w:val="23"/>
    <w:uiPriority w:val="0"/>
  </w:style>
  <w:style w:type="character" w:styleId="27">
    <w:name w:val="Hyperlink"/>
    <w:uiPriority w:val="0"/>
    <w:rPr>
      <w:color w:val="0000FF"/>
      <w:u w:val="single"/>
    </w:rPr>
  </w:style>
  <w:style w:type="table" w:styleId="29">
    <w:name w:val="Table Grid"/>
    <w:basedOn w:val="2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页眉 Char"/>
    <w:basedOn w:val="23"/>
    <w:link w:val="17"/>
    <w:uiPriority w:val="0"/>
    <w:rPr>
      <w:sz w:val="18"/>
      <w:szCs w:val="18"/>
    </w:rPr>
  </w:style>
  <w:style w:type="character" w:customStyle="1" w:styleId="31">
    <w:name w:val="页脚 Char"/>
    <w:basedOn w:val="23"/>
    <w:link w:val="16"/>
    <w:uiPriority w:val="0"/>
    <w:rPr>
      <w:sz w:val="18"/>
      <w:szCs w:val="18"/>
    </w:rPr>
  </w:style>
  <w:style w:type="character" w:customStyle="1" w:styleId="32">
    <w:name w:val="批注框文本 Char"/>
    <w:basedOn w:val="23"/>
    <w:link w:val="15"/>
    <w:semiHidden/>
    <w:uiPriority w:val="0"/>
    <w:rPr>
      <w:sz w:val="18"/>
      <w:szCs w:val="18"/>
    </w:rPr>
  </w:style>
  <w:style w:type="table" w:customStyle="1" w:styleId="33">
    <w:name w:val="网格型1"/>
    <w:basedOn w:val="2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2"/>
    <w:basedOn w:val="28"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标题 #1_"/>
    <w:link w:val="36"/>
    <w:uiPriority w:val="0"/>
    <w:rPr>
      <w:rFonts w:ascii="黑体" w:eastAsia="黑体" w:cs="黑体"/>
      <w:sz w:val="47"/>
      <w:szCs w:val="47"/>
      <w:shd w:val="clear" w:color="auto" w:fill="FFFFFF"/>
    </w:rPr>
  </w:style>
  <w:style w:type="paragraph" w:customStyle="1" w:styleId="36">
    <w:name w:val="标题 #1"/>
    <w:basedOn w:val="1"/>
    <w:link w:val="35"/>
    <w:uiPriority w:val="0"/>
    <w:pPr>
      <w:shd w:val="clear" w:color="auto" w:fill="FFFFFF"/>
      <w:spacing w:before="180" w:after="540" w:line="240" w:lineRule="atLeast"/>
      <w:jc w:val="center"/>
      <w:outlineLvl w:val="0"/>
    </w:pPr>
    <w:rPr>
      <w:rFonts w:ascii="黑体" w:eastAsia="黑体" w:cs="黑体" w:hAnsiTheme="minorHAnsi"/>
      <w:sz w:val="47"/>
      <w:szCs w:val="47"/>
    </w:rPr>
  </w:style>
  <w:style w:type="table" w:customStyle="1" w:styleId="37">
    <w:name w:val="网格型3"/>
    <w:basedOn w:val="2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标题 1 Char"/>
    <w:basedOn w:val="23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9">
    <w:name w:val="标题 2 Char"/>
    <w:basedOn w:val="23"/>
    <w:link w:val="3"/>
    <w:uiPriority w:val="0"/>
    <w:rPr>
      <w:rFonts w:ascii="Arial" w:hAnsi="Arial" w:eastAsia="宋体" w:cs="Times New Roman"/>
      <w:b/>
      <w:spacing w:val="10"/>
      <w:kern w:val="0"/>
      <w:sz w:val="32"/>
      <w:szCs w:val="20"/>
    </w:rPr>
  </w:style>
  <w:style w:type="character" w:customStyle="1" w:styleId="40">
    <w:name w:val="标题 3 Char"/>
    <w:basedOn w:val="23"/>
    <w:link w:val="4"/>
    <w:uiPriority w:val="0"/>
    <w:rPr>
      <w:rFonts w:ascii="宋体" w:hAnsi="Times New Roman" w:eastAsia="宋体" w:cs="Times New Roman"/>
      <w:b/>
      <w:bCs/>
      <w:sz w:val="30"/>
      <w:szCs w:val="32"/>
    </w:rPr>
  </w:style>
  <w:style w:type="character" w:customStyle="1" w:styleId="41">
    <w:name w:val="标题 4 Char"/>
    <w:basedOn w:val="23"/>
    <w:link w:val="5"/>
    <w:uiPriority w:val="0"/>
    <w:rPr>
      <w:rFonts w:ascii="Arial" w:hAnsi="Arial" w:eastAsia="宋体" w:cs="Times New Roman"/>
      <w:b/>
      <w:bCs/>
      <w:sz w:val="28"/>
      <w:szCs w:val="28"/>
    </w:rPr>
  </w:style>
  <w:style w:type="character" w:customStyle="1" w:styleId="42">
    <w:name w:val="标题 5 Char"/>
    <w:basedOn w:val="23"/>
    <w:link w:val="6"/>
    <w:qFormat/>
    <w:uiPriority w:val="0"/>
    <w:rPr>
      <w:rFonts w:ascii="Times New Roman" w:hAnsi="Times New Roman" w:eastAsia="宋体" w:cs="Times New Roman"/>
      <w:b/>
      <w:sz w:val="28"/>
      <w:szCs w:val="28"/>
    </w:rPr>
  </w:style>
  <w:style w:type="character" w:customStyle="1" w:styleId="43">
    <w:name w:val="标题 6 Char"/>
    <w:basedOn w:val="23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44">
    <w:name w:val="纯文本 Char"/>
    <w:basedOn w:val="23"/>
    <w:link w:val="12"/>
    <w:qFormat/>
    <w:uiPriority w:val="99"/>
    <w:rPr>
      <w:rFonts w:ascii="宋体" w:hAnsi="Courier New" w:eastAsia="宋体" w:cs="Times New Roman"/>
      <w:szCs w:val="20"/>
    </w:rPr>
  </w:style>
  <w:style w:type="paragraph" w:customStyle="1" w:styleId="45">
    <w:name w:val="样式 样式 我的正文 + 首行缩进:  2 字符 + 首行缩进:  2 字符"/>
    <w:basedOn w:val="1"/>
    <w:uiPriority w:val="0"/>
    <w:pPr>
      <w:spacing w:line="480" w:lineRule="exact"/>
      <w:ind w:firstLine="480" w:firstLineChars="200"/>
    </w:pPr>
    <w:rPr>
      <w:rFonts w:ascii="Times New Roman" w:hAnsi="Times New Roman"/>
      <w:spacing w:val="4"/>
      <w:kern w:val="0"/>
      <w:sz w:val="24"/>
    </w:rPr>
  </w:style>
  <w:style w:type="character" w:customStyle="1" w:styleId="46">
    <w:name w:val="正文文本 Char"/>
    <w:basedOn w:val="23"/>
    <w:link w:val="9"/>
    <w:uiPriority w:val="0"/>
    <w:rPr>
      <w:rFonts w:ascii="Times New Roman" w:hAnsi="Times New Roman" w:eastAsia="宋体" w:cs="Times New Roman"/>
      <w:spacing w:val="20"/>
      <w:sz w:val="24"/>
      <w:szCs w:val="24"/>
    </w:rPr>
  </w:style>
  <w:style w:type="character" w:customStyle="1" w:styleId="47">
    <w:name w:val="正文文本缩进 Char"/>
    <w:basedOn w:val="23"/>
    <w:link w:val="11"/>
    <w:uiPriority w:val="0"/>
    <w:rPr>
      <w:rFonts w:ascii="仿宋_GB2312" w:hAnsi="Times New Roman" w:eastAsia="仿宋_GB2312" w:cs="Times New Roman"/>
      <w:color w:val="000000"/>
      <w:sz w:val="32"/>
      <w:szCs w:val="32"/>
    </w:rPr>
  </w:style>
  <w:style w:type="character" w:customStyle="1" w:styleId="48">
    <w:name w:val="正文文本缩进 2 Char"/>
    <w:basedOn w:val="23"/>
    <w:link w:val="14"/>
    <w:uiPriority w:val="0"/>
    <w:rPr>
      <w:rFonts w:ascii="Times New Roman" w:hAnsi="Times New Roman" w:eastAsia="宋体" w:cs="Times New Roman"/>
      <w:spacing w:val="10"/>
      <w:kern w:val="0"/>
      <w:szCs w:val="20"/>
    </w:rPr>
  </w:style>
  <w:style w:type="character" w:customStyle="1" w:styleId="49">
    <w:name w:val="日期 Char"/>
    <w:basedOn w:val="23"/>
    <w:link w:val="13"/>
    <w:uiPriority w:val="0"/>
    <w:rPr>
      <w:rFonts w:ascii="Times New Roman" w:hAnsi="Times New Roman" w:eastAsia="宋体" w:cs="Times New Roman"/>
      <w:szCs w:val="24"/>
    </w:rPr>
  </w:style>
  <w:style w:type="character" w:customStyle="1" w:styleId="50">
    <w:name w:val="正文文本缩进 3 Char"/>
    <w:basedOn w:val="23"/>
    <w:link w:val="19"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51">
    <w:name w:val="标题 3 Char Char"/>
    <w:uiPriority w:val="0"/>
    <w:rPr>
      <w:rFonts w:eastAsia="宋体"/>
      <w:b/>
      <w:spacing w:val="10"/>
      <w:sz w:val="30"/>
      <w:lang w:val="en-US" w:eastAsia="zh-CN" w:bidi="ar-SA"/>
    </w:rPr>
  </w:style>
  <w:style w:type="paragraph" w:customStyle="1" w:styleId="52">
    <w:name w:val="表格文字"/>
    <w:basedOn w:val="1"/>
    <w:uiPriority w:val="0"/>
    <w:pPr>
      <w:adjustRightInd w:val="0"/>
      <w:spacing w:before="60" w:after="60" w:line="160" w:lineRule="atLeast"/>
      <w:jc w:val="center"/>
    </w:pPr>
    <w:rPr>
      <w:rFonts w:ascii="Times New Roman" w:hAnsi="Times New Roman"/>
      <w:spacing w:val="24"/>
      <w:kern w:val="0"/>
      <w:sz w:val="18"/>
      <w:szCs w:val="20"/>
    </w:rPr>
  </w:style>
  <w:style w:type="paragraph" w:customStyle="1" w:styleId="53">
    <w:name w:val="图表名"/>
    <w:basedOn w:val="1"/>
    <w:uiPriority w:val="0"/>
    <w:pPr>
      <w:adjustRightInd w:val="0"/>
      <w:spacing w:line="500" w:lineRule="atLeast"/>
      <w:jc w:val="center"/>
      <w:textAlignment w:val="baseline"/>
    </w:pPr>
    <w:rPr>
      <w:rFonts w:ascii="Times New Roman" w:hAnsi="Times New Roman" w:eastAsia="楷体_GB2312"/>
      <w:b/>
      <w:spacing w:val="10"/>
      <w:kern w:val="0"/>
      <w:szCs w:val="20"/>
    </w:rPr>
  </w:style>
  <w:style w:type="paragraph" w:customStyle="1" w:styleId="54">
    <w:name w:val="正文 + 宋体"/>
    <w:basedOn w:val="1"/>
    <w:uiPriority w:val="0"/>
    <w:pPr>
      <w:ind w:firstLine="150" w:firstLineChars="50"/>
    </w:pPr>
    <w:rPr>
      <w:rFonts w:ascii="Times New Roman" w:hAnsi="Times New Roman"/>
      <w:sz w:val="28"/>
      <w:szCs w:val="28"/>
    </w:rPr>
  </w:style>
  <w:style w:type="character" w:customStyle="1" w:styleId="55">
    <w:name w:val="正文文本 2 Char"/>
    <w:basedOn w:val="23"/>
    <w:link w:val="20"/>
    <w:uiPriority w:val="0"/>
    <w:rPr>
      <w:rFonts w:ascii="仿宋_GB2312" w:hAnsi="Times New Roman" w:eastAsia="仿宋_GB2312" w:cs="Times New Roman"/>
      <w:spacing w:val="4"/>
      <w:sz w:val="24"/>
      <w:szCs w:val="24"/>
    </w:rPr>
  </w:style>
  <w:style w:type="paragraph" w:customStyle="1" w:styleId="56">
    <w:name w:val="_Style 5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57">
    <w:name w:val="网格型4"/>
    <w:basedOn w:val="28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8">
    <w:name w:val="Char Char Char Char"/>
    <w:basedOn w:val="1"/>
    <w:uiPriority w:val="0"/>
    <w:rPr>
      <w:rFonts w:ascii="Times New Roman" w:hAnsi="Times New Roman"/>
    </w:rPr>
  </w:style>
  <w:style w:type="character" w:customStyle="1" w:styleId="59">
    <w:name w:val="正文首行缩进 Char"/>
    <w:basedOn w:val="46"/>
    <w:link w:val="8"/>
    <w:uiPriority w:val="0"/>
    <w:rPr>
      <w:rFonts w:ascii="Times New Roman" w:hAnsi="Times New Roman" w:eastAsia="宋体" w:cs="Times New Roman"/>
      <w:spacing w:val="20"/>
      <w:sz w:val="24"/>
      <w:szCs w:val="24"/>
    </w:rPr>
  </w:style>
  <w:style w:type="paragraph" w:customStyle="1" w:styleId="60">
    <w:name w:val="Char Char Char Char Char"/>
    <w:next w:val="1"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61">
    <w:name w:val="1"/>
    <w:basedOn w:val="1"/>
    <w:uiPriority w:val="0"/>
    <w:rPr>
      <w:rFonts w:ascii="Times New Roman" w:hAnsi="Times New Roman"/>
    </w:rPr>
  </w:style>
  <w:style w:type="paragraph" w:customStyle="1" w:styleId="62">
    <w:name w:val="Char Char Char Char Char Char Char Char Char Char Char Char Char Char"/>
    <w:qFormat/>
    <w:uiPriority w:val="0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63">
    <w:name w:val="Char Char Char Char1"/>
    <w:basedOn w:val="1"/>
    <w:uiPriority w:val="0"/>
    <w:rPr>
      <w:rFonts w:ascii="Times New Roman" w:hAnsi="Times New Roman"/>
    </w:rPr>
  </w:style>
  <w:style w:type="paragraph" w:customStyle="1" w:styleId="64">
    <w:name w:val="_Style 27"/>
    <w:basedOn w:val="1"/>
    <w:uiPriority w:val="0"/>
    <w:rPr>
      <w:rFonts w:ascii="Times New Roman" w:hAnsi="Times New Roman"/>
    </w:rPr>
  </w:style>
  <w:style w:type="paragraph" w:customStyle="1" w:styleId="6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reader-word-layer reader-word-s1-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7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8">
    <w:name w:val="apple-converted-space"/>
    <w:basedOn w:val="23"/>
    <w:uiPriority w:val="0"/>
  </w:style>
  <w:style w:type="character" w:customStyle="1" w:styleId="69">
    <w:name w:val="HTML 预设格式 Char"/>
    <w:basedOn w:val="23"/>
    <w:link w:val="21"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70">
    <w:name w:val="列出段落1"/>
    <w:basedOn w:val="1"/>
    <w:uiPriority w:val="0"/>
    <w:pPr>
      <w:ind w:firstLine="420" w:firstLineChars="200"/>
    </w:pPr>
    <w:rPr>
      <w:szCs w:val="22"/>
    </w:rPr>
  </w:style>
  <w:style w:type="character" w:customStyle="1" w:styleId="71">
    <w:name w:val="Subtle Emphasis"/>
    <w:qFormat/>
    <w:uiPriority w:val="0"/>
    <w:rPr>
      <w:i/>
      <w:iCs/>
      <w:color w:val="808080"/>
    </w:rPr>
  </w:style>
  <w:style w:type="table" w:customStyle="1" w:styleId="72">
    <w:name w:val="网格型5"/>
    <w:basedOn w:val="28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_Style 7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74">
    <w:name w:val="网格型6"/>
    <w:basedOn w:val="28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5">
    <w:name w:val="Char Char Char Char2"/>
    <w:basedOn w:val="1"/>
    <w:uiPriority w:val="0"/>
    <w:rPr>
      <w:rFonts w:ascii="Times New Roman" w:hAnsi="Times New Roman"/>
    </w:rPr>
  </w:style>
  <w:style w:type="paragraph" w:customStyle="1" w:styleId="76">
    <w:name w:val="Char Char Char Char Char1"/>
    <w:next w:val="1"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77">
    <w:name w:val="Char Char Char Char Char Char Char Char Char Char Char Char Char Char1"/>
    <w:uiPriority w:val="0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78">
    <w:name w:val="列出段落2"/>
    <w:basedOn w:val="1"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F4E06F4C9DB84D888236EAE97AA0EAD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D9D580-F985-4A2D-9E78-5BFDA71E2833}"/>
      </w:docPartPr>
      <w:docPartBody>
        <w:p>
          <w:pPr>
            <w:pStyle w:val="4"/>
          </w:pPr>
          <w:r>
            <w:rPr>
              <w:color w:val="4F81BD" w:themeColor="accent1"/>
              <w:sz w:val="20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ranklin Gothic Demi">
    <w:panose1 w:val="020B07030201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altName w:val="SimSun-ExtB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6963"/>
    <w:rsid w:val="000208AD"/>
    <w:rsid w:val="000434A9"/>
    <w:rsid w:val="00226963"/>
    <w:rsid w:val="002B234A"/>
    <w:rsid w:val="00336777"/>
    <w:rsid w:val="00430475"/>
    <w:rsid w:val="00510863"/>
    <w:rsid w:val="005A2FCF"/>
    <w:rsid w:val="005C024E"/>
    <w:rsid w:val="006277F9"/>
    <w:rsid w:val="007F7A50"/>
    <w:rsid w:val="00A46C2E"/>
    <w:rsid w:val="00D63D76"/>
    <w:rsid w:val="00E03AFA"/>
    <w:rsid w:val="00ED0764"/>
    <w:rsid w:val="00F10A5C"/>
    <w:rsid w:val="00F5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4E06F4C9DB84D888236EAE97AA0EAD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AA85CB-B030-4AAC-A86A-1A857559E5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60</Pages>
  <Words>4185</Words>
  <Characters>23857</Characters>
  <Lines>198</Lines>
  <Paragraphs>55</Paragraphs>
  <TotalTime>0</TotalTime>
  <ScaleCrop>false</ScaleCrop>
  <LinksUpToDate>false</LinksUpToDate>
  <CharactersWithSpaces>27987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2017-09-22T01:23:00Z</dcterms:created>
  <dc:creator>User</dc:creator>
  <cp:lastModifiedBy>zhuyidan</cp:lastModifiedBy>
  <cp:lastPrinted>2017-09-23T07:01:00Z</cp:lastPrinted>
  <dcterms:modified xsi:type="dcterms:W3CDTF">2017-09-29T08:31:48Z</dcterms:modified>
  <dc:title>附件1：河南省省直事业单位2017年公开招聘岗位信息表</dc:title>
  <cp:revision>308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