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</w:rPr>
        <w:t>派遣制社会化工会工作者报名登记表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报考单位名称： 填报时间： 年 月 日</w:t>
      </w:r>
    </w:p>
    <w:tbl>
      <w:tblPr>
        <w:tblW w:w="942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854"/>
        <w:gridCol w:w="569"/>
        <w:gridCol w:w="854"/>
        <w:gridCol w:w="284"/>
        <w:gridCol w:w="1124"/>
        <w:gridCol w:w="104"/>
        <w:gridCol w:w="44"/>
        <w:gridCol w:w="1094"/>
        <w:gridCol w:w="179"/>
        <w:gridCol w:w="134"/>
        <w:gridCol w:w="854"/>
        <w:gridCol w:w="569"/>
        <w:gridCol w:w="779"/>
        <w:gridCol w:w="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姓名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性别</w:t>
            </w:r>
          </w:p>
        </w:tc>
        <w:tc>
          <w:tcPr>
            <w:tcW w:w="1272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民族</w:t>
            </w:r>
          </w:p>
        </w:tc>
        <w:tc>
          <w:tcPr>
            <w:tcW w:w="98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restart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出生 年月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参加工作时间</w:t>
            </w:r>
          </w:p>
        </w:tc>
        <w:tc>
          <w:tcPr>
            <w:tcW w:w="1272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户籍 所在地</w:t>
            </w:r>
          </w:p>
        </w:tc>
        <w:tc>
          <w:tcPr>
            <w:tcW w:w="98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政治 面貌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婚姻 状况</w:t>
            </w:r>
          </w:p>
        </w:tc>
        <w:tc>
          <w:tcPr>
            <w:tcW w:w="1272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有何特长爱好</w:t>
            </w:r>
          </w:p>
        </w:tc>
        <w:tc>
          <w:tcPr>
            <w:tcW w:w="98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8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学历 学位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全日制</w:t>
            </w: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毕业院校及专业</w:t>
            </w:r>
          </w:p>
        </w:tc>
        <w:tc>
          <w:tcPr>
            <w:tcW w:w="2261" w:type="dxa"/>
            <w:gridSpan w:val="4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89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在职教育</w:t>
            </w: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毕业院校及专业</w:t>
            </w:r>
          </w:p>
        </w:tc>
        <w:tc>
          <w:tcPr>
            <w:tcW w:w="2261" w:type="dxa"/>
            <w:gridSpan w:val="4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41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掌握何种外语及程度</w:t>
            </w:r>
          </w:p>
        </w:tc>
        <w:tc>
          <w:tcPr>
            <w:tcW w:w="2410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计算机掌握程度</w:t>
            </w:r>
          </w:p>
        </w:tc>
        <w:tc>
          <w:tcPr>
            <w:tcW w:w="2344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报考职位</w:t>
            </w:r>
          </w:p>
        </w:tc>
        <w:tc>
          <w:tcPr>
            <w:tcW w:w="7584" w:type="dxa"/>
            <w:gridSpan w:val="1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身份证号</w:t>
            </w:r>
          </w:p>
        </w:tc>
        <w:tc>
          <w:tcPr>
            <w:tcW w:w="293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身高</w:t>
            </w:r>
          </w:p>
        </w:tc>
        <w:tc>
          <w:tcPr>
            <w:tcW w:w="1167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身体状况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现在单位</w:t>
            </w:r>
          </w:p>
        </w:tc>
        <w:tc>
          <w:tcPr>
            <w:tcW w:w="293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住址</w:t>
            </w:r>
          </w:p>
        </w:tc>
        <w:tc>
          <w:tcPr>
            <w:tcW w:w="3511" w:type="dxa"/>
            <w:gridSpan w:val="6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本人联系方式</w:t>
            </w:r>
          </w:p>
        </w:tc>
        <w:tc>
          <w:tcPr>
            <w:tcW w:w="7584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电话号码： 手机： 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  <w:tblCellSpacing w:w="0" w:type="dxa"/>
        </w:trPr>
        <w:tc>
          <w:tcPr>
            <w:tcW w:w="18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（从大学开始填）</w:t>
            </w:r>
          </w:p>
        </w:tc>
        <w:tc>
          <w:tcPr>
            <w:tcW w:w="7584" w:type="dxa"/>
            <w:gridSpan w:val="13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843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家庭成员及社会关系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姓名</w:t>
            </w:r>
          </w:p>
        </w:tc>
        <w:tc>
          <w:tcPr>
            <w:tcW w:w="140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关系</w:t>
            </w:r>
          </w:p>
        </w:tc>
        <w:tc>
          <w:tcPr>
            <w:tcW w:w="155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工作单位</w:t>
            </w: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职务</w:t>
            </w:r>
          </w:p>
        </w:tc>
        <w:tc>
          <w:tcPr>
            <w:tcW w:w="17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olor w:val="222222"/>
                <w:sz w:val="18"/>
                <w:szCs w:val="18"/>
              </w:rPr>
              <w:t>技术职称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8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84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22222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5C96"/>
    <w:rsid w:val="53585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2018-02-26T02:50:00Z</dcterms:created>
  <dc:creator>吴君</dc:creator>
  <cp:lastModifiedBy>吴君</cp:lastModifiedBy>
  <dcterms:modified xsi:type="dcterms:W3CDTF">2018-02-26T03:03:12Z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