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ED" w:rsidRPr="00DD7E5C" w:rsidRDefault="001543F5" w:rsidP="00284368">
      <w:pPr>
        <w:jc w:val="center"/>
        <w:rPr>
          <w:rFonts w:asciiTheme="minorEastAsia" w:hAnsiTheme="minorEastAsia" w:cs="宋体"/>
          <w:b/>
          <w:bCs/>
          <w:kern w:val="0"/>
          <w:sz w:val="48"/>
          <w:szCs w:val="48"/>
        </w:rPr>
      </w:pPr>
      <w:r w:rsidRPr="00DD7E5C">
        <w:rPr>
          <w:rFonts w:asciiTheme="minorEastAsia" w:hAnsiTheme="minorEastAsia" w:cs="宋体" w:hint="eastAsia"/>
          <w:b/>
          <w:bCs/>
          <w:kern w:val="0"/>
          <w:sz w:val="48"/>
          <w:szCs w:val="48"/>
        </w:rPr>
        <w:t>安庆医药高等专科学校</w:t>
      </w:r>
      <w:r w:rsidR="00A732ED" w:rsidRPr="00DD7E5C">
        <w:rPr>
          <w:rFonts w:asciiTheme="minorEastAsia" w:hAnsiTheme="minorEastAsia" w:cs="宋体" w:hint="eastAsia"/>
          <w:b/>
          <w:bCs/>
          <w:kern w:val="0"/>
          <w:sz w:val="48"/>
          <w:szCs w:val="48"/>
        </w:rPr>
        <w:t>2018年度</w:t>
      </w:r>
      <w:r w:rsidRPr="00DD7E5C">
        <w:rPr>
          <w:rFonts w:asciiTheme="minorEastAsia" w:hAnsiTheme="minorEastAsia" w:cs="宋体" w:hint="eastAsia"/>
          <w:b/>
          <w:bCs/>
          <w:kern w:val="0"/>
          <w:sz w:val="48"/>
          <w:szCs w:val="48"/>
        </w:rPr>
        <w:t>公开招聘</w:t>
      </w:r>
    </w:p>
    <w:p w:rsidR="00284368" w:rsidRPr="00DD7E5C" w:rsidRDefault="00A732ED" w:rsidP="00284368">
      <w:pPr>
        <w:jc w:val="center"/>
        <w:rPr>
          <w:rFonts w:asciiTheme="minorEastAsia" w:hAnsiTheme="minorEastAsia"/>
          <w:b/>
          <w:sz w:val="48"/>
          <w:szCs w:val="48"/>
        </w:rPr>
      </w:pPr>
      <w:r w:rsidRPr="00DD7E5C">
        <w:rPr>
          <w:rFonts w:asciiTheme="minorEastAsia" w:hAnsiTheme="minorEastAsia" w:cs="宋体" w:hint="eastAsia"/>
          <w:b/>
          <w:bCs/>
          <w:kern w:val="0"/>
          <w:sz w:val="48"/>
          <w:szCs w:val="48"/>
        </w:rPr>
        <w:t>编内</w:t>
      </w:r>
      <w:r w:rsidR="001543F5" w:rsidRPr="00DD7E5C">
        <w:rPr>
          <w:rFonts w:asciiTheme="minorEastAsia" w:hAnsiTheme="minorEastAsia" w:cs="宋体" w:hint="eastAsia"/>
          <w:b/>
          <w:bCs/>
          <w:kern w:val="0"/>
          <w:sz w:val="48"/>
          <w:szCs w:val="48"/>
        </w:rPr>
        <w:t>工作人员岗位信息表</w:t>
      </w:r>
    </w:p>
    <w:tbl>
      <w:tblPr>
        <w:tblStyle w:val="a7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195"/>
        <w:gridCol w:w="1052"/>
        <w:gridCol w:w="1466"/>
        <w:gridCol w:w="1551"/>
        <w:gridCol w:w="3746"/>
        <w:gridCol w:w="1157"/>
        <w:gridCol w:w="2147"/>
      </w:tblGrid>
      <w:tr w:rsidR="00504F7D" w:rsidRPr="00B20DC0" w:rsidTr="00B20DC0">
        <w:trPr>
          <w:trHeight w:val="1508"/>
          <w:jc w:val="center"/>
        </w:trPr>
        <w:tc>
          <w:tcPr>
            <w:tcW w:w="424" w:type="pct"/>
            <w:vAlign w:val="center"/>
          </w:tcPr>
          <w:p w:rsid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岗位</w:t>
            </w:r>
          </w:p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444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岗</w:t>
            </w:r>
            <w:r w:rsidRPr="00B20DC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20DC0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91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学</w:t>
            </w:r>
            <w:r w:rsidRPr="00B20DC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20DC0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545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计划数（人）</w:t>
            </w:r>
          </w:p>
        </w:tc>
        <w:tc>
          <w:tcPr>
            <w:tcW w:w="576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本科专业</w:t>
            </w:r>
          </w:p>
        </w:tc>
        <w:tc>
          <w:tcPr>
            <w:tcW w:w="1392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研究生专业</w:t>
            </w:r>
          </w:p>
        </w:tc>
        <w:tc>
          <w:tcPr>
            <w:tcW w:w="430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98" w:type="pct"/>
            <w:vAlign w:val="center"/>
          </w:tcPr>
          <w:p w:rsidR="00D6157E" w:rsidRPr="00B20DC0" w:rsidRDefault="00D6157E" w:rsidP="00DD7E5C">
            <w:pPr>
              <w:jc w:val="center"/>
              <w:rPr>
                <w:b/>
                <w:sz w:val="28"/>
                <w:szCs w:val="28"/>
              </w:rPr>
            </w:pPr>
            <w:r w:rsidRPr="00B20DC0">
              <w:rPr>
                <w:rFonts w:hint="eastAsia"/>
                <w:b/>
                <w:sz w:val="28"/>
                <w:szCs w:val="28"/>
              </w:rPr>
              <w:t>其他条件</w:t>
            </w:r>
          </w:p>
        </w:tc>
      </w:tr>
      <w:tr w:rsidR="00504F7D" w:rsidRPr="00DD7E5C" w:rsidTr="00B20DC0">
        <w:trPr>
          <w:trHeight w:val="2040"/>
          <w:jc w:val="center"/>
        </w:trPr>
        <w:tc>
          <w:tcPr>
            <w:tcW w:w="424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1801</w:t>
            </w:r>
          </w:p>
        </w:tc>
        <w:tc>
          <w:tcPr>
            <w:tcW w:w="444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391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20DC0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本科</w:t>
            </w:r>
          </w:p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（学士）及以上</w:t>
            </w: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DD7E5C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护理学（</w:t>
            </w:r>
            <w:r w:rsidRPr="00DD7E5C">
              <w:rPr>
                <w:sz w:val="24"/>
                <w:szCs w:val="24"/>
              </w:rPr>
              <w:t>101101</w:t>
            </w:r>
            <w:r w:rsidRPr="00DD7E5C">
              <w:rPr>
                <w:sz w:val="24"/>
                <w:szCs w:val="24"/>
              </w:rPr>
              <w:t>）、临床医学（</w:t>
            </w:r>
            <w:r w:rsidRPr="00DD7E5C">
              <w:rPr>
                <w:rFonts w:hint="eastAsia"/>
                <w:sz w:val="24"/>
                <w:szCs w:val="24"/>
              </w:rPr>
              <w:t>100201K</w:t>
            </w:r>
            <w:r w:rsidRPr="00DD7E5C">
              <w:rPr>
                <w:sz w:val="24"/>
                <w:szCs w:val="24"/>
              </w:rPr>
              <w:t>）</w:t>
            </w:r>
          </w:p>
        </w:tc>
        <w:tc>
          <w:tcPr>
            <w:tcW w:w="1392" w:type="pct"/>
            <w:tcBorders>
              <w:bottom w:val="single" w:sz="4" w:space="0" w:color="000000" w:themeColor="text1"/>
            </w:tcBorders>
            <w:vAlign w:val="center"/>
          </w:tcPr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护理学（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100209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护理（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1054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临床医学类（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1002</w:t>
            </w:r>
            <w:r w:rsidR="00504F7D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</w:p>
          <w:p w:rsidR="008129BE" w:rsidRPr="00DD7E5C" w:rsidRDefault="00504F7D" w:rsidP="00B20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临床医学（</w:t>
            </w:r>
            <w:r w:rsidR="008129BE" w:rsidRPr="00DD7E5C">
              <w:rPr>
                <w:rFonts w:eastAsia="仿宋_GB2312" w:hint="eastAsia"/>
                <w:sz w:val="24"/>
                <w:szCs w:val="24"/>
              </w:rPr>
              <w:t>1051</w:t>
            </w:r>
            <w:r w:rsidR="008129BE" w:rsidRPr="00DD7E5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30" w:type="pct"/>
            <w:vMerge w:val="restart"/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35</w:t>
            </w:r>
            <w:r w:rsidRPr="00DD7E5C">
              <w:rPr>
                <w:rFonts w:hint="eastAsia"/>
                <w:sz w:val="24"/>
                <w:szCs w:val="24"/>
              </w:rPr>
              <w:t>周岁以下</w:t>
            </w:r>
          </w:p>
        </w:tc>
        <w:tc>
          <w:tcPr>
            <w:tcW w:w="798" w:type="pct"/>
            <w:tcBorders>
              <w:bottom w:val="single" w:sz="4" w:space="0" w:color="000000" w:themeColor="text1"/>
            </w:tcBorders>
            <w:vAlign w:val="center"/>
          </w:tcPr>
          <w:p w:rsidR="00504F7D" w:rsidRDefault="008129BE" w:rsidP="00F25A7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D7E5C">
              <w:rPr>
                <w:rFonts w:ascii="宋体" w:eastAsia="宋体" w:hAnsi="宋体" w:cs="Times New Roman" w:hint="eastAsia"/>
                <w:sz w:val="24"/>
                <w:szCs w:val="24"/>
              </w:rPr>
              <w:t>二甲以上医院或高校工作</w:t>
            </w:r>
            <w:r w:rsidR="00F25A78">
              <w:rPr>
                <w:rFonts w:ascii="宋体" w:eastAsia="宋体" w:hAnsi="宋体" w:cs="Times New Roman" w:hint="eastAsia"/>
                <w:sz w:val="24"/>
                <w:szCs w:val="24"/>
              </w:rPr>
              <w:t>满</w:t>
            </w:r>
            <w:r w:rsidRPr="00DD7E5C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="00F25A78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D7E5C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</w:p>
          <w:p w:rsidR="008129BE" w:rsidRPr="00DD7E5C" w:rsidRDefault="008129BE" w:rsidP="00504F7D">
            <w:pPr>
              <w:rPr>
                <w:sz w:val="24"/>
                <w:szCs w:val="24"/>
              </w:rPr>
            </w:pPr>
            <w:r w:rsidRPr="00DD7E5C">
              <w:rPr>
                <w:rFonts w:ascii="宋体" w:eastAsia="宋体" w:hAnsi="宋体" w:cs="Times New Roman" w:hint="eastAsia"/>
                <w:sz w:val="24"/>
                <w:szCs w:val="24"/>
              </w:rPr>
              <w:t>主管护师及以上职称资格，研究生不作要求。</w:t>
            </w:r>
          </w:p>
        </w:tc>
      </w:tr>
      <w:tr w:rsidR="00504F7D" w:rsidRPr="00DD7E5C" w:rsidTr="00B20DC0">
        <w:trPr>
          <w:trHeight w:val="1847"/>
          <w:jc w:val="center"/>
        </w:trPr>
        <w:tc>
          <w:tcPr>
            <w:tcW w:w="424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1802</w:t>
            </w:r>
          </w:p>
        </w:tc>
        <w:tc>
          <w:tcPr>
            <w:tcW w:w="444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39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DD7E5C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DD7E5C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基础医学</w:t>
            </w:r>
          </w:p>
          <w:p w:rsidR="008129BE" w:rsidRPr="00DD7E5C" w:rsidRDefault="008129BE" w:rsidP="00B20DC0">
            <w:pPr>
              <w:jc w:val="center"/>
              <w:rPr>
                <w:sz w:val="24"/>
                <w:szCs w:val="24"/>
              </w:rPr>
            </w:pPr>
            <w:r w:rsidRPr="00DD7E5C">
              <w:rPr>
                <w:sz w:val="24"/>
                <w:szCs w:val="24"/>
              </w:rPr>
              <w:t>（</w:t>
            </w:r>
            <w:r w:rsidRPr="00DD7E5C">
              <w:rPr>
                <w:sz w:val="24"/>
                <w:szCs w:val="24"/>
              </w:rPr>
              <w:t>100101K</w:t>
            </w:r>
            <w:r w:rsidRPr="00DD7E5C">
              <w:rPr>
                <w:sz w:val="24"/>
                <w:szCs w:val="24"/>
              </w:rPr>
              <w:t>）临床医学（</w:t>
            </w:r>
            <w:r w:rsidRPr="00DD7E5C">
              <w:rPr>
                <w:rFonts w:hint="eastAsia"/>
                <w:sz w:val="24"/>
                <w:szCs w:val="24"/>
              </w:rPr>
              <w:t>100201K</w:t>
            </w:r>
            <w:r w:rsidRPr="00DD7E5C">
              <w:rPr>
                <w:sz w:val="24"/>
                <w:szCs w:val="24"/>
              </w:rPr>
              <w:t>）</w:t>
            </w:r>
          </w:p>
        </w:tc>
        <w:tc>
          <w:tcPr>
            <w:tcW w:w="1392" w:type="pct"/>
            <w:tcBorders>
              <w:bottom w:val="single" w:sz="4" w:space="0" w:color="000000" w:themeColor="text1"/>
            </w:tcBorders>
            <w:vAlign w:val="center"/>
          </w:tcPr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病原生物学（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100103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免疫学（</w:t>
            </w:r>
            <w:r w:rsidRPr="00504F7D">
              <w:rPr>
                <w:sz w:val="24"/>
                <w:szCs w:val="24"/>
                <w:shd w:val="clear" w:color="auto" w:fill="FFFFFF"/>
              </w:rPr>
              <w:t>100102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人体解剖与组织胚胎学（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100101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基础医学（</w:t>
            </w:r>
            <w:r w:rsidRPr="00504F7D">
              <w:rPr>
                <w:sz w:val="24"/>
                <w:szCs w:val="24"/>
                <w:shd w:val="clear" w:color="auto" w:fill="FFFFFF"/>
              </w:rPr>
              <w:t>1001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</w:p>
          <w:p w:rsidR="00504F7D" w:rsidRDefault="008129BE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临床医学类（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1002</w:t>
            </w:r>
            <w:r w:rsidR="00504F7D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 w:rsidRPr="00DD7E5C">
              <w:rPr>
                <w:rFonts w:hint="eastAsia"/>
                <w:sz w:val="24"/>
                <w:szCs w:val="24"/>
                <w:shd w:val="clear" w:color="auto" w:fill="FFFFFF"/>
              </w:rPr>
              <w:t>、</w:t>
            </w:r>
          </w:p>
          <w:p w:rsidR="008129BE" w:rsidRPr="00504F7D" w:rsidRDefault="00504F7D" w:rsidP="00B20DC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临床医学（</w:t>
            </w:r>
            <w:r w:rsidR="008129BE" w:rsidRPr="00504F7D">
              <w:rPr>
                <w:rFonts w:hint="eastAsia"/>
                <w:sz w:val="24"/>
                <w:szCs w:val="24"/>
                <w:shd w:val="clear" w:color="auto" w:fill="FFFFFF"/>
              </w:rPr>
              <w:t>1051</w:t>
            </w:r>
            <w:r w:rsidR="008129BE" w:rsidRPr="00DD7E5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3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129BE" w:rsidRPr="00DD7E5C" w:rsidRDefault="008129BE" w:rsidP="00DD7E5C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4" w:space="0" w:color="000000" w:themeColor="text1"/>
            </w:tcBorders>
            <w:vAlign w:val="center"/>
          </w:tcPr>
          <w:p w:rsidR="008129BE" w:rsidRPr="00D05CF0" w:rsidRDefault="008129BE" w:rsidP="00DD7E5C">
            <w:pPr>
              <w:rPr>
                <w:sz w:val="24"/>
                <w:szCs w:val="24"/>
              </w:rPr>
            </w:pPr>
          </w:p>
        </w:tc>
      </w:tr>
      <w:tr w:rsidR="00D6157E" w:rsidRPr="00DD7E5C" w:rsidTr="00B20DC0">
        <w:trPr>
          <w:trHeight w:val="840"/>
          <w:jc w:val="center"/>
        </w:trPr>
        <w:tc>
          <w:tcPr>
            <w:tcW w:w="1258" w:type="pct"/>
            <w:gridSpan w:val="3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jc w:val="center"/>
              <w:rPr>
                <w:sz w:val="24"/>
                <w:szCs w:val="24"/>
              </w:rPr>
            </w:pPr>
            <w:r w:rsidRPr="00DD7E5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rPr>
                <w:sz w:val="24"/>
                <w:szCs w:val="24"/>
              </w:rPr>
            </w:pP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D6157E" w:rsidRPr="00DD7E5C" w:rsidRDefault="00D6157E" w:rsidP="00DD7E5C">
            <w:pPr>
              <w:rPr>
                <w:sz w:val="24"/>
                <w:szCs w:val="24"/>
              </w:rPr>
            </w:pPr>
          </w:p>
        </w:tc>
      </w:tr>
    </w:tbl>
    <w:p w:rsidR="00D6157E" w:rsidRPr="00DD7E5C" w:rsidRDefault="00573544" w:rsidP="00DD7E5C">
      <w:pPr>
        <w:pStyle w:val="a8"/>
        <w:shd w:val="clear" w:color="auto" w:fill="FFFFFF"/>
        <w:wordWrap w:val="0"/>
        <w:spacing w:before="0" w:beforeAutospacing="0" w:after="0" w:afterAutospacing="0"/>
        <w:ind w:left="-708" w:right="-1049" w:firstLine="2100"/>
      </w:pPr>
      <w:r w:rsidRPr="00DD7E5C">
        <w:rPr>
          <w:rFonts w:hint="eastAsia"/>
        </w:rPr>
        <w:t>注：</w:t>
      </w:r>
      <w:r w:rsidR="00D6157E" w:rsidRPr="00B20DC0">
        <w:rPr>
          <w:rFonts w:hint="eastAsia"/>
        </w:rPr>
        <w:t>1、</w:t>
      </w:r>
      <w:r w:rsidR="00504F7D" w:rsidRPr="00B20DC0">
        <w:rPr>
          <w:rFonts w:hint="eastAsia"/>
        </w:rPr>
        <w:t>研究生</w:t>
      </w:r>
      <w:r w:rsidR="00D6157E" w:rsidRPr="00B20DC0">
        <w:rPr>
          <w:rFonts w:hint="eastAsia"/>
        </w:rPr>
        <w:t>专业名称（专业代</w:t>
      </w:r>
      <w:r w:rsidR="00D6157E" w:rsidRPr="00DD7E5C">
        <w:rPr>
          <w:rFonts w:hint="eastAsia"/>
        </w:rPr>
        <w:t>码）以教育部学位授予和人才培养学科目录(2011年)为准；</w:t>
      </w:r>
    </w:p>
    <w:p w:rsidR="00D6157E" w:rsidRPr="00DD7E5C" w:rsidRDefault="00D6157E" w:rsidP="00DD7E5C">
      <w:pPr>
        <w:pStyle w:val="a8"/>
        <w:shd w:val="clear" w:color="auto" w:fill="FFFFFF"/>
        <w:wordWrap w:val="0"/>
        <w:spacing w:before="0" w:beforeAutospacing="0" w:after="0" w:afterAutospacing="0"/>
        <w:ind w:right="-1049" w:firstLine="1890"/>
      </w:pPr>
      <w:r w:rsidRPr="00DD7E5C">
        <w:rPr>
          <w:rFonts w:hint="eastAsia"/>
        </w:rPr>
        <w:t>2、本科专业名称（专业代码）以国家教育部2012年9月颁布的新旧专业对照表为准；</w:t>
      </w:r>
    </w:p>
    <w:p w:rsidR="00D6157E" w:rsidRPr="00DD7E5C" w:rsidRDefault="00D6157E" w:rsidP="00DD7E5C">
      <w:pPr>
        <w:pStyle w:val="a8"/>
        <w:shd w:val="clear" w:color="auto" w:fill="FFFFFF"/>
        <w:wordWrap w:val="0"/>
        <w:spacing w:before="0" w:beforeAutospacing="0" w:after="0" w:afterAutospacing="0"/>
        <w:ind w:right="-1049" w:firstLine="1890"/>
      </w:pPr>
      <w:r w:rsidRPr="00DD7E5C">
        <w:rPr>
          <w:rFonts w:hint="eastAsia"/>
        </w:rPr>
        <w:t>3、以上专业名称及代码与要求不符的均</w:t>
      </w:r>
      <w:bookmarkStart w:id="0" w:name="_GoBack"/>
      <w:bookmarkEnd w:id="0"/>
      <w:r w:rsidRPr="00DD7E5C">
        <w:rPr>
          <w:rFonts w:hint="eastAsia"/>
        </w:rPr>
        <w:t>为专业不符；</w:t>
      </w:r>
    </w:p>
    <w:sectPr w:rsidR="00D6157E" w:rsidRPr="00DD7E5C" w:rsidSect="00D6157E">
      <w:head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55" w:rsidRDefault="00652A55" w:rsidP="00995262">
      <w:r>
        <w:separator/>
      </w:r>
    </w:p>
  </w:endnote>
  <w:endnote w:type="continuationSeparator" w:id="0">
    <w:p w:rsidR="00652A55" w:rsidRDefault="00652A55" w:rsidP="0099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55" w:rsidRDefault="00652A55" w:rsidP="00995262">
      <w:r>
        <w:separator/>
      </w:r>
    </w:p>
  </w:footnote>
  <w:footnote w:type="continuationSeparator" w:id="0">
    <w:p w:rsidR="00652A55" w:rsidRDefault="00652A55" w:rsidP="0099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2DB" w:rsidRDefault="003852DB" w:rsidP="001D24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62"/>
    <w:rsid w:val="00007D90"/>
    <w:rsid w:val="00017DC8"/>
    <w:rsid w:val="000235EE"/>
    <w:rsid w:val="00037A30"/>
    <w:rsid w:val="000734C6"/>
    <w:rsid w:val="000E20EF"/>
    <w:rsid w:val="00151BDE"/>
    <w:rsid w:val="00151D95"/>
    <w:rsid w:val="001543F5"/>
    <w:rsid w:val="00154CDC"/>
    <w:rsid w:val="00176DF6"/>
    <w:rsid w:val="0018357C"/>
    <w:rsid w:val="00185A28"/>
    <w:rsid w:val="001A7B6A"/>
    <w:rsid w:val="001D242C"/>
    <w:rsid w:val="001D65CF"/>
    <w:rsid w:val="001E454E"/>
    <w:rsid w:val="0020610F"/>
    <w:rsid w:val="00217C95"/>
    <w:rsid w:val="002312D2"/>
    <w:rsid w:val="00284368"/>
    <w:rsid w:val="00286DEC"/>
    <w:rsid w:val="002C2560"/>
    <w:rsid w:val="002E340C"/>
    <w:rsid w:val="002F1DC5"/>
    <w:rsid w:val="003144F9"/>
    <w:rsid w:val="0032501F"/>
    <w:rsid w:val="003663AE"/>
    <w:rsid w:val="003852DB"/>
    <w:rsid w:val="003A6529"/>
    <w:rsid w:val="003A6CD8"/>
    <w:rsid w:val="004366A4"/>
    <w:rsid w:val="00440E17"/>
    <w:rsid w:val="00467688"/>
    <w:rsid w:val="004D4BCD"/>
    <w:rsid w:val="00504F7D"/>
    <w:rsid w:val="00507D93"/>
    <w:rsid w:val="00522C68"/>
    <w:rsid w:val="00527A4E"/>
    <w:rsid w:val="00530E9A"/>
    <w:rsid w:val="00546A07"/>
    <w:rsid w:val="00551385"/>
    <w:rsid w:val="005608DF"/>
    <w:rsid w:val="005727B6"/>
    <w:rsid w:val="00573544"/>
    <w:rsid w:val="00591705"/>
    <w:rsid w:val="005B634A"/>
    <w:rsid w:val="005D77ED"/>
    <w:rsid w:val="00652A55"/>
    <w:rsid w:val="0066439D"/>
    <w:rsid w:val="00675FCA"/>
    <w:rsid w:val="00733725"/>
    <w:rsid w:val="0074501A"/>
    <w:rsid w:val="007C26FC"/>
    <w:rsid w:val="007D4845"/>
    <w:rsid w:val="007D6E9E"/>
    <w:rsid w:val="008129BE"/>
    <w:rsid w:val="008356E4"/>
    <w:rsid w:val="00853FF8"/>
    <w:rsid w:val="00886A15"/>
    <w:rsid w:val="008A0C87"/>
    <w:rsid w:val="008B0DC8"/>
    <w:rsid w:val="00913BD1"/>
    <w:rsid w:val="00954242"/>
    <w:rsid w:val="0098665D"/>
    <w:rsid w:val="00995262"/>
    <w:rsid w:val="009A5F81"/>
    <w:rsid w:val="009C093C"/>
    <w:rsid w:val="009E199C"/>
    <w:rsid w:val="009F7E86"/>
    <w:rsid w:val="00A341C1"/>
    <w:rsid w:val="00A375D5"/>
    <w:rsid w:val="00A40AF8"/>
    <w:rsid w:val="00A732ED"/>
    <w:rsid w:val="00A768C1"/>
    <w:rsid w:val="00AE34DA"/>
    <w:rsid w:val="00B20DC0"/>
    <w:rsid w:val="00B23282"/>
    <w:rsid w:val="00B23383"/>
    <w:rsid w:val="00B30871"/>
    <w:rsid w:val="00B40818"/>
    <w:rsid w:val="00B54F76"/>
    <w:rsid w:val="00B85361"/>
    <w:rsid w:val="00B93EA0"/>
    <w:rsid w:val="00B96031"/>
    <w:rsid w:val="00BA7947"/>
    <w:rsid w:val="00BC307D"/>
    <w:rsid w:val="00BE172A"/>
    <w:rsid w:val="00BE6002"/>
    <w:rsid w:val="00C304BF"/>
    <w:rsid w:val="00CC1CE0"/>
    <w:rsid w:val="00D05CF0"/>
    <w:rsid w:val="00D16A98"/>
    <w:rsid w:val="00D50C9B"/>
    <w:rsid w:val="00D60F4B"/>
    <w:rsid w:val="00D6157E"/>
    <w:rsid w:val="00D65E0A"/>
    <w:rsid w:val="00D93948"/>
    <w:rsid w:val="00DA0460"/>
    <w:rsid w:val="00DB35FC"/>
    <w:rsid w:val="00DC0337"/>
    <w:rsid w:val="00DD7E5C"/>
    <w:rsid w:val="00DE57CC"/>
    <w:rsid w:val="00DF3C8F"/>
    <w:rsid w:val="00E153CF"/>
    <w:rsid w:val="00E478A5"/>
    <w:rsid w:val="00E57F68"/>
    <w:rsid w:val="00E83C1B"/>
    <w:rsid w:val="00EB0DB7"/>
    <w:rsid w:val="00ED14D2"/>
    <w:rsid w:val="00EE17C9"/>
    <w:rsid w:val="00F25011"/>
    <w:rsid w:val="00F25A78"/>
    <w:rsid w:val="00F27EB6"/>
    <w:rsid w:val="00F45634"/>
    <w:rsid w:val="00F507B3"/>
    <w:rsid w:val="00F6293D"/>
    <w:rsid w:val="00F62F2F"/>
    <w:rsid w:val="00F64EEF"/>
    <w:rsid w:val="00F703DD"/>
    <w:rsid w:val="00FB3A06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5780"/>
  <w15:docId w15:val="{48AF2693-3D64-4602-B580-2017F1E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52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5262"/>
    <w:rPr>
      <w:sz w:val="18"/>
      <w:szCs w:val="18"/>
    </w:rPr>
  </w:style>
  <w:style w:type="table" w:styleId="a7">
    <w:name w:val="Table Grid"/>
    <w:basedOn w:val="a1"/>
    <w:uiPriority w:val="59"/>
    <w:rsid w:val="00995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D615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157E"/>
  </w:style>
  <w:style w:type="character" w:styleId="a9">
    <w:name w:val="Hyperlink"/>
    <w:basedOn w:val="a0"/>
    <w:uiPriority w:val="99"/>
    <w:semiHidden/>
    <w:unhideWhenUsed/>
    <w:rsid w:val="00D6157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9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2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73</cp:revision>
  <cp:lastPrinted>2018-05-17T00:49:00Z</cp:lastPrinted>
  <dcterms:created xsi:type="dcterms:W3CDTF">2018-03-21T01:26:00Z</dcterms:created>
  <dcterms:modified xsi:type="dcterms:W3CDTF">2018-05-18T01:55:00Z</dcterms:modified>
</cp:coreProperties>
</file>