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FD" w:rsidRDefault="00D93EFD" w:rsidP="00D93EFD">
      <w:pPr>
        <w:spacing w:line="56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附件2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445"/>
        <w:gridCol w:w="992"/>
        <w:gridCol w:w="709"/>
        <w:gridCol w:w="2693"/>
        <w:gridCol w:w="2552"/>
        <w:gridCol w:w="2977"/>
      </w:tblGrid>
      <w:tr w:rsidR="00D93EFD" w:rsidRPr="00D602B9" w:rsidTr="00DD14B4">
        <w:trPr>
          <w:trHeight w:val="713"/>
        </w:trPr>
        <w:tc>
          <w:tcPr>
            <w:tcW w:w="13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3EFD" w:rsidRPr="00D602B9" w:rsidRDefault="00D93EFD" w:rsidP="00DD14B4">
            <w:pPr>
              <w:spacing w:line="560" w:lineRule="exact"/>
              <w:jc w:val="center"/>
              <w:rPr>
                <w:rFonts w:ascii="方正小标宋简体" w:eastAsia="方正小标宋简体" w:hAnsi="仿宋_GB2312" w:cs="Times New Roman"/>
                <w:color w:val="000000"/>
                <w:sz w:val="32"/>
                <w:szCs w:val="32"/>
              </w:rPr>
            </w:pPr>
            <w:r w:rsidRPr="00D602B9">
              <w:rPr>
                <w:rFonts w:ascii="方正小标宋简体" w:eastAsia="方正小标宋简体" w:hAnsi="仿宋_GB2312" w:cs="Times New Roman" w:hint="eastAsia"/>
                <w:color w:val="000000"/>
                <w:sz w:val="44"/>
                <w:szCs w:val="32"/>
              </w:rPr>
              <w:t>2018年度安徽省检察机关公开招聘聘用制书记员职位表</w:t>
            </w:r>
          </w:p>
        </w:tc>
      </w:tr>
      <w:tr w:rsidR="00D93EFD" w:rsidRPr="00D602B9" w:rsidTr="00DD14B4">
        <w:trPr>
          <w:trHeight w:val="540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职位</w:t>
            </w:r>
          </w:p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招聘</w:t>
            </w:r>
          </w:p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学历及专业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岗位分配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咨询电话和资格复审地址</w:t>
            </w: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省人民检察院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9773B2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：0551-63696220</w:t>
            </w:r>
            <w:bookmarkStart w:id="0" w:name="_GoBack"/>
            <w:bookmarkEnd w:id="0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。资格复审地址：合肥市政务区祁门路和齐云山路交口安徽省人民检察院</w:t>
            </w: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省人民检察院派出院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合肥铁路运输检察院5名；庐州人民检察院4名；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1155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省人民检察院派出院 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(放宽学历地区)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法律专科或其他专业本科以上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白湖人民检察院4名；九成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坂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人民检察院2名。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合肥市人民检察院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：0551-63504186,63504072。资格复审地址：合肥市政务区潜山路1697号合肥市人民检察院</w:t>
            </w:r>
          </w:p>
        </w:tc>
      </w:tr>
      <w:tr w:rsidR="00D93EFD" w:rsidRPr="00D602B9" w:rsidTr="00DD14B4">
        <w:trPr>
          <w:trHeight w:val="135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合肥市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包河区院18名；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蜀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山区院16名；庐阳区院17名；瑶海区院18名；巢湖市院14名；庐江县院11名；长丰县院10名；肥西县院11名；肥东县院11名。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淮北市人民检察院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：0561-3115075。          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资格复审地址：淮北市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相山区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人民中路205号淮北市人民检察院。</w:t>
            </w: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淮北市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0202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相山区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院9名；杜集区院4名；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烈山区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院5名；濉溪县院13名。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亳州市人民检察院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：0558-5770087。          资格复审地址：亳州市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谯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城区魏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武大道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88号亳州市人民检察院。</w:t>
            </w: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亳州市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谯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城区院17名；蒙城县院13名；涡阳县院15名。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78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亳州市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(放宽学历地区)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法律专科或其他专业本科以上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利辛县院18名。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915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宿州市人民检察院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：0557-3051672。          资格复审地址：宿州市</w:t>
            </w:r>
            <w:proofErr w:type="gramStart"/>
            <w:r w:rsidRPr="00D602B9">
              <w:rPr>
                <w:rFonts w:ascii="宋体" w:hAnsi="宋体" w:cs="宋体" w:hint="eastAsia"/>
                <w:color w:val="000000"/>
                <w:sz w:val="24"/>
                <w:szCs w:val="24"/>
              </w:rPr>
              <w:t>埇</w:t>
            </w:r>
            <w:proofErr w:type="gramEnd"/>
            <w:r w:rsidRPr="00D602B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桥区淮河西路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146号宿州市人民检察院。</w:t>
            </w:r>
          </w:p>
        </w:tc>
      </w:tr>
      <w:tr w:rsidR="00D93EFD" w:rsidRPr="00D602B9" w:rsidTr="00DD14B4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宿州市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proofErr w:type="gramStart"/>
            <w:r w:rsidRPr="00D602B9">
              <w:rPr>
                <w:rFonts w:ascii="宋体" w:hAnsi="宋体" w:cs="宋体" w:hint="eastAsia"/>
                <w:color w:val="000000"/>
                <w:szCs w:val="24"/>
              </w:rPr>
              <w:t>埇</w:t>
            </w:r>
            <w:proofErr w:type="gramEnd"/>
            <w:r w:rsidRPr="00D602B9">
              <w:rPr>
                <w:rFonts w:ascii="仿宋_GB2312" w:eastAsia="仿宋_GB2312" w:hAnsi="宋体" w:cs="仿宋_GB2312" w:hint="eastAsia"/>
                <w:color w:val="000000"/>
                <w:szCs w:val="24"/>
              </w:rPr>
              <w:t>桥区院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29名。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735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宿州市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(放宽学历地区)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法律专科或其他专业本科以上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砀山县院14名；萧县院19名；灵璧县院19名；泗县院15名。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72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蚌埠市人民检察院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：0552-3132771。          资格复审地址：蚌埠市东海大道3108号蚌埠市人民检察院。</w:t>
            </w:r>
          </w:p>
        </w:tc>
      </w:tr>
      <w:tr w:rsidR="00D93EFD" w:rsidRPr="00D602B9" w:rsidTr="00DD14B4">
        <w:trPr>
          <w:trHeight w:val="108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蚌埠市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龙子湖区院9名；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蚌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山区院11名；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禹会区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院10名；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淮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上区院7名；五河县院9名；固镇县院9名；怀远县院13名。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阜阳市人民检察院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：0558-2199881。          资格复审地址：阜阳市颍州区一道河中路209号阜阳市人民检察院。</w:t>
            </w:r>
          </w:p>
        </w:tc>
      </w:tr>
      <w:tr w:rsidR="00D93EFD" w:rsidRPr="00D602B9" w:rsidTr="00DD14B4">
        <w:trPr>
          <w:trHeight w:val="975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阜阳市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颍州区院13名；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颍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泉区院9名；界首市院10名；太和县院14名。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945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阜阳市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(放宽学历地区)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法律专科或其他专业本科以上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颖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东区院9名；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颍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上区院14名；临泉县院16名；阜南县院13名。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66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淮南市人民检察院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：0554-6612351。          资格复审地址：淮南市田家庵区洞山西路蓝天大厦淮南市人民检察院。</w:t>
            </w:r>
          </w:p>
        </w:tc>
      </w:tr>
      <w:tr w:rsidR="00D93EFD" w:rsidRPr="00D602B9" w:rsidTr="00DD14B4">
        <w:trPr>
          <w:trHeight w:val="1305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淮南市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大通区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院6名；田家庵区院13名；谢家集区院8名；潘集区院7名；八公山区院4名；凤台县院10名。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淮南市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(放宽学历地区)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法律专科或其他专业本科以上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寿县院10名。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66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滁州市人民检察院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：0550-3219102。          资格复审地址：滁州市会峰东路105号滁州市人民检察院。</w:t>
            </w:r>
          </w:p>
        </w:tc>
      </w:tr>
      <w:tr w:rsidR="00D93EFD" w:rsidRPr="00D602B9" w:rsidTr="00DD14B4">
        <w:trPr>
          <w:trHeight w:val="108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滁州市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琅琊区院7名；南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谯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区院8名；天长市院9名；明光市院9名；全椒县院8名；来安县院6名；凤阳县院10名；定远县院9名。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68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六安市人民检察院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：0564-3631672。          资格复审地址：六安市经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开区皖西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大道六安市人民检察院。</w:t>
            </w:r>
          </w:p>
        </w:tc>
      </w:tr>
      <w:tr w:rsidR="00D93EFD" w:rsidRPr="00D602B9" w:rsidTr="00DD14B4">
        <w:trPr>
          <w:trHeight w:val="86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六安市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金安区院10名；叶集区院4名；霍山县院5名。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985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六安市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(放宽学历地区)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0903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法律专科或其他专业本科以上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裕安区院10名；霍邱县院11名；金寨县院8名；舒城县院8名。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54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马鞍山市人民检察院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：0555-2626113。          资格复审地址：马鞍山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市花雨路9号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马鞍山市人民检察院。</w:t>
            </w:r>
          </w:p>
        </w:tc>
      </w:tr>
      <w:tr w:rsidR="00D93EFD" w:rsidRPr="00D602B9" w:rsidTr="00DD14B4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马鞍山市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花山区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院11名；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雨山区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院9名；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博望区院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4名；含山县院6名；和县院8名；当涂县院8名。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54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芜湖市人民检察院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：0553-2933092。          资格复审地址：芜湖市黄山东路10号芜湖市人民检察院。</w:t>
            </w:r>
          </w:p>
        </w:tc>
      </w:tr>
      <w:tr w:rsidR="00D93EFD" w:rsidRPr="00D602B9" w:rsidTr="00DD14B4">
        <w:trPr>
          <w:trHeight w:val="108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芜湖市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镜湖区院11名；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弋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江区院9名；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鸠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江区院8名；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三山区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院4名；无为县院14名；芜湖县院8名；繁昌县院7名；南陵县院7名。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54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宣城市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：0563-2516950。          资格复审地址：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宣城市宣州区昭亭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中路55号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宣城市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人民检察院。</w:t>
            </w:r>
          </w:p>
        </w:tc>
      </w:tr>
      <w:tr w:rsidR="00D93EFD" w:rsidRPr="00D602B9" w:rsidTr="00DD14B4">
        <w:trPr>
          <w:trHeight w:val="108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宣城市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宣州区院10名；郎溪县院5名；广德县院8名；宁国市院8名；泾县院6名；绩溪县院4名；旌德县院3名。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54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铜陵市人民检察院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：0562-2133025。          资格复审地址：铜陵市翠湖二路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69号铜陵市人民检察院。</w:t>
            </w:r>
          </w:p>
        </w:tc>
      </w:tr>
      <w:tr w:rsidR="00D93EFD" w:rsidRPr="00D602B9" w:rsidTr="00DD14B4">
        <w:trPr>
          <w:trHeight w:val="54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铜陵市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铜官区院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10名；郊区院2名；义安区院5名；枞阳县院8名。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54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池州市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：0566-2045639。          资格复审地址：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池州市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东湖路398号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池州市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人民检察院。</w:t>
            </w:r>
          </w:p>
        </w:tc>
      </w:tr>
      <w:tr w:rsidR="00D93EFD" w:rsidRPr="00D602B9" w:rsidTr="00DD14B4">
        <w:trPr>
          <w:trHeight w:val="615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池州市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贵池区院9名；青阳县院6名；东至县院7名。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54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池州市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(放宽学历地区)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法律专科或其他专业本科以上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石台县院2名。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66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安庆市人民检察院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：0556-5337721。          资格复审地址：安庆市菱湖北路29号安庆市人民检察院。</w:t>
            </w:r>
          </w:p>
        </w:tc>
      </w:tr>
      <w:tr w:rsidR="00D93EFD" w:rsidRPr="00D602B9" w:rsidTr="00DD14B4">
        <w:trPr>
          <w:trHeight w:val="99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安庆市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迎江区院6名；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大观区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院6名；宜秀区院5名；怀宁县院9名；</w:t>
            </w:r>
            <w:proofErr w:type="gramStart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桐</w:t>
            </w:r>
            <w:proofErr w:type="gramEnd"/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城市院9名。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111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安庆市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(放宽学历地区)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法律专科或其他专业本科以上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潜山县院6名；太湖县院7名；宿松县院10名；望江县院6名；岳西县院6名。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93EFD" w:rsidRPr="00D602B9" w:rsidTr="00DD14B4">
        <w:trPr>
          <w:trHeight w:val="1171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黄山市人民检察院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（工作时间）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：0559-2354406。          资格复审地址：黄山市屯溪区黄山东路248号黄山市</w:t>
            </w: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人民检察院。</w:t>
            </w:r>
          </w:p>
        </w:tc>
      </w:tr>
      <w:tr w:rsidR="00D93EFD" w:rsidRPr="00D602B9" w:rsidTr="00DD14B4">
        <w:trPr>
          <w:trHeight w:val="1080"/>
        </w:trPr>
        <w:tc>
          <w:tcPr>
            <w:tcW w:w="640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黄山市</w:t>
            </w:r>
          </w:p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基层人民检察院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全日制法律专科或其他专业全日制本科以上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EFD" w:rsidRPr="00D602B9" w:rsidRDefault="00D93EFD" w:rsidP="00DD14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D602B9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屯溪区院9名；黄山区院4名；徽州区院2名；歙县院6名；休宁县院5名；黟县院3名；祁门县院3名。</w:t>
            </w:r>
          </w:p>
        </w:tc>
        <w:tc>
          <w:tcPr>
            <w:tcW w:w="2977" w:type="dxa"/>
            <w:vMerge/>
            <w:shd w:val="clear" w:color="auto" w:fill="auto"/>
            <w:hideMark/>
          </w:tcPr>
          <w:p w:rsidR="00D93EFD" w:rsidRPr="00D602B9" w:rsidRDefault="00D93EFD" w:rsidP="00DD14B4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D93EFD" w:rsidRPr="00136209" w:rsidRDefault="00D93EFD" w:rsidP="00D93EFD">
      <w:pPr>
        <w:spacing w:line="28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D93EFD" w:rsidRDefault="00D93EFD" w:rsidP="00D93EFD">
      <w:pPr>
        <w:spacing w:line="56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D93EFD" w:rsidRDefault="00D93EFD" w:rsidP="00D93EFD">
      <w:pPr>
        <w:spacing w:line="56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FA238B" w:rsidRPr="00D93EFD" w:rsidRDefault="009773B2"/>
    <w:sectPr w:rsidR="00FA238B" w:rsidRPr="00D93EFD" w:rsidSect="00D93E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FD"/>
    <w:rsid w:val="00287B8E"/>
    <w:rsid w:val="003E0927"/>
    <w:rsid w:val="009773B2"/>
    <w:rsid w:val="00D9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2</cp:revision>
  <dcterms:created xsi:type="dcterms:W3CDTF">2018-08-03T11:40:00Z</dcterms:created>
  <dcterms:modified xsi:type="dcterms:W3CDTF">2018-08-03T12:38:00Z</dcterms:modified>
</cp:coreProperties>
</file>