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textAlignment w:val="bottom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面试成绩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及合成总分</w:t>
      </w:r>
    </w:p>
    <w:tbl>
      <w:tblPr>
        <w:tblW w:w="8920" w:type="dxa"/>
        <w:jc w:val="center"/>
        <w:tblInd w:w="-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2151"/>
        <w:gridCol w:w="1737"/>
        <w:gridCol w:w="1866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89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001：佳山乡 社区工作者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面试成绩及合成总分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JSX201890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JSX201884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JSX201870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"C:\\Users\\ADMINI~1\\AppData\\Local\\Temp\\ksohtml\\clip_image20.png"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25" o:spt="75" type="#_x0000_t75" style="height:0.75pt;width:0.75pt;" filled="f" coordsize="21600,21600">
                  <v:path/>
                  <v:fill on="f" focussize="0,0"/>
                  <v:stroke/>
                  <v:imagedata r:id="rId5" o:title="IMG_256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"C:\\Users\\ADMINI~1\\AppData\\Local\\Temp\\ksohtml\\clip_image21.png"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26" o:spt="75" type="#_x0000_t75" style="height:0.75pt;width:0.75pt;" filled="f" coordsize="21600,21600">
                  <v:path/>
                  <v:fill on="f" focussize="0,0"/>
                  <v:stroke/>
                  <v:imagedata r:id="rId5" o:title="IMG_257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"C:\\Users\\ADMINI~1\\AppData\\Local\\Temp\\ksohtml\\clip_image22.png"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27" o:spt="75" type="#_x0000_t75" style="height:0.75pt;width:0.75pt;" filled="f" coordsize="21600,21600">
                  <v:path/>
                  <v:fill on="f" focussize="0,0"/>
                  <v:stroke/>
                  <v:imagedata r:id="rId5" o:title="IMG_258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"C:\\Users\\ADMINI~1\\AppData\\Local\\Temp\\ksohtml\\clip_image23.png"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28" o:spt="75" type="#_x0000_t75" style="height:0.75pt;width:0.75pt;" filled="f" coordsize="21600,21600">
                  <v:path/>
                  <v:fill on="f" focussize="0,0"/>
                  <v:stroke/>
                  <v:imagedata r:id="rId5" o:title="IMG_259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"C:\\Users\\ADMINI~1\\AppData\\Local\\Temp\\ksohtml\\clip_image28.png"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29" o:spt="75" type="#_x0000_t75" style="height:0.75pt;width:0.75pt;" filled="f" coordsize="21600,21600">
                  <v:path/>
                  <v:fill on="f" focussize="0,0"/>
                  <v:stroke/>
                  <v:imagedata r:id="rId5" o:title="IMG_260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"C:\\Users\\ADMINI~1\\AppData\\Local\\Temp\\ksohtml\\clip_image29.png"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0" o:spt="75" type="#_x0000_t75" style="height:0.75pt;width:0.75pt;" filled="f" coordsize="21600,21600">
                  <v:path/>
                  <v:fill on="f" focussize="0,0"/>
                  <v:stroke/>
                  <v:imagedata r:id="rId5" o:title="IMG_261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"C:\\Users\\ADMINI~1\\AppData\\Local\\Temp\\ksohtml\\clip_image30.png"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1" o:spt="75" type="#_x0000_t75" style="height:0.75pt;width:0.75pt;" filled="f" coordsize="21600,21600">
                  <v:path/>
                  <v:fill on="f" focussize="0,0"/>
                  <v:stroke/>
                  <v:imagedata r:id="rId5" o:title="IMG_262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"C:\\Users\\ADMINI~1\\AppData\\Local\\Temp\\ksohtml\\clip_image36.png"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2" o:spt="75" type="#_x0000_t75" style="height:0.75pt;width:0.75pt;" filled="f" coordsize="21600,21600">
                  <v:path/>
                  <v:fill on="f" focussize="0,0"/>
                  <v:stroke/>
                  <v:imagedata r:id="rId5" o:title="IMG_263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"C:\\Users\\ADMINI~1\\AppData\\Local\\Temp\\ksohtml\\clip_image37.png"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3" o:spt="75" type="#_x0000_t75" style="height:0.75pt;width:0.75pt;" filled="f" coordsize="21600,21600">
                  <v:path/>
                  <v:fill on="f" focussize="0,0"/>
                  <v:stroke/>
                  <v:imagedata r:id="rId5" o:title="IMG_264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"C:\\Users\\ADMINI~1\\AppData\\Local\\Temp\\ksohtml\\clip_image38.png"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4" o:spt="75" type="#_x0000_t75" style="height:0.75pt;width:0.75pt;" filled="f" coordsize="21600,21600">
                  <v:path/>
                  <v:fill on="f" focussize="0,0"/>
                  <v:stroke/>
                  <v:imagedata r:id="rId5" o:title="IMG_265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"C:\\Users\\ADMINI~1\\AppData\\Local\\Temp\\ksohtml\\clip_image39.png"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5" o:spt="75" type="#_x0000_t75" style="height:0.75pt;width:0.75pt;" filled="f" coordsize="21600,21600">
                  <v:path/>
                  <v:fill on="f" focussize="0,0"/>
                  <v:stroke/>
                  <v:imagedata r:id="rId5" o:title="IMG_266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6" o:spt="75" type="#_x0000_t75" style="height:0.75pt;width:0.75pt;" filled="f" coordsize="21600,21600">
                  <v:path/>
                  <v:fill on="f" focussize="0,0"/>
                  <v:stroke/>
                  <v:imagedata r:id="rId5" o:title="IMG_267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7" o:spt="75" type="#_x0000_t75" style="height:0.75pt;width:0.75pt;" filled="f" coordsize="21600,21600">
                  <v:path/>
                  <v:fill on="f" focussize="0,0"/>
                  <v:stroke/>
                  <v:imagedata r:id="rId5" o:title="IMG_268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8" o:spt="75" type="#_x0000_t75" style="height:0.75pt;width:0.75pt;" filled="f" coordsize="21600,21600">
                  <v:path/>
                  <v:fill on="f" focussize="0,0"/>
                  <v:stroke/>
                  <v:imagedata r:id="rId5" o:title="IMG_269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"C:\\Users\\ADMINI~1\\AppData\\Local\\Temp\\ksohtml\\clip_image407.png"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39" o:spt="75" type="#_x0000_t75" style="height:0.75pt;width:0.75pt;" filled="f" coordsize="21600,21600">
                  <v:path/>
                  <v:fill on="f" focussize="0,0"/>
                  <v:stroke/>
                  <v:imagedata r:id="rId5" o:title="IMG_270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"C:\\Users\\ADMINI~1\\AppData\\Local\\Temp\\ksohtml\\clip_image408.png"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0" o:spt="75" type="#_x0000_t75" style="height:0.75pt;width:0.75pt;" filled="f" coordsize="21600,21600">
                  <v:path/>
                  <v:fill on="f" focussize="0,0"/>
                  <v:stroke/>
                  <v:imagedata r:id="rId5" o:title="IMG_271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"C:\\Users\\ADMINI~1\\AppData\\Local\\Temp\\ksohtml\\clip_image409.png"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1" o:spt="75" type="#_x0000_t75" style="height:0.75pt;width:0.75pt;" filled="f" coordsize="21600,21600">
                  <v:path/>
                  <v:fill on="f" focussize="0,0"/>
                  <v:stroke/>
                  <v:imagedata r:id="rId5" o:title="IMG_272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"C:\\Users\\ADMINI~1\\AppData\\Local\\Temp\\ksohtml\\clip_image410.png"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2" o:spt="75" type="#_x0000_t75" style="height:0.75pt;width:0.75pt;" filled="f" coordsize="21600,21600">
                  <v:path/>
                  <v:fill on="f" focussize="0,0"/>
                  <v:stroke/>
                  <v:imagedata r:id="rId5" o:title="IMG_273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"C:\\Users\\ADMINI~1\\AppData\\Local\\Temp\\ksohtml\\clip_image415.png"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3" o:spt="75" type="#_x0000_t75" style="height:0.75pt;width:0.75pt;" filled="f" coordsize="21600,21600">
                  <v:path/>
                  <v:fill on="f" focussize="0,0"/>
                  <v:stroke/>
                  <v:imagedata r:id="rId5" o:title="IMG_274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"C:\\Users\\ADMINI~1\\AppData\\Local\\Temp\\ksohtml\\clip_image416.png"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4" o:spt="75" type="#_x0000_t75" style="height:0.75pt;width:0.75pt;" filled="f" coordsize="21600,21600">
                  <v:path/>
                  <v:fill on="f" focussize="0,0"/>
                  <v:stroke/>
                  <v:imagedata r:id="rId5" o:title="IMG_275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"C:\\Users\\ADMINI~1\\AppData\\Local\\Temp\\ksohtml\\clip_image417.png"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5" o:spt="75" type="#_x0000_t75" style="height:0.75pt;width:0.75pt;" filled="f" coordsize="21600,21600">
                  <v:path/>
                  <v:fill on="f" focussize="0,0"/>
                  <v:stroke/>
                  <v:imagedata r:id="rId5" o:title="IMG_276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"C:\\Users\\ADMINI~1\\AppData\\Local\\Temp\\ksohtml\\clip_image423.png"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6" o:spt="75" type="#_x0000_t75" style="height:0.75pt;width:0.75pt;" filled="f" coordsize="21600,21600">
                  <v:path/>
                  <v:fill on="f" focussize="0,0"/>
                  <v:stroke/>
                  <v:imagedata r:id="rId5" o:title="IMG_277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"C:\\Users\\ADMINI~1\\AppData\\Local\\Temp\\ksohtml\\clip_image424.png"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7" o:spt="75" type="#_x0000_t75" style="height:0.75pt;width:0.75pt;" filled="f" coordsize="21600,21600">
                  <v:path/>
                  <v:fill on="f" focussize="0,0"/>
                  <v:stroke/>
                  <v:imagedata r:id="rId5" o:title="IMG_278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"C:\\Users\\ADMINI~1\\AppData\\Local\\Temp\\ksohtml\\clip_image425.png"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8" o:spt="75" type="#_x0000_t75" style="height:0.75pt;width:0.75pt;" filled="f" coordsize="21600,21600">
                  <v:path/>
                  <v:fill on="f" focussize="0,0"/>
                  <v:stroke/>
                  <v:imagedata r:id="rId5" o:title="IMG_279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"C:\\Users\\ADMINI~1\\AppData\\Local\\Temp\\ksohtml\\clip_image426.png"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49" o:spt="75" type="#_x0000_t75" style="height:0.75pt;width:0.75pt;" filled="f" coordsize="21600,21600">
                  <v:path/>
                  <v:fill on="f" focussize="0,0"/>
                  <v:stroke/>
                  <v:imagedata r:id="rId5" o:title="IMG_280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"C:\\Users\\ADMINI~1\\AppData\\Local\\Temp\\ksohtml\\clip_image432.png"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0" o:spt="75" type="#_x0000_t75" style="height:0.75pt;width:0.75pt;" filled="f" coordsize="21600,21600">
                  <v:path/>
                  <v:fill on="f" focussize="0,0"/>
                  <v:stroke/>
                  <v:imagedata r:id="rId5" o:title="IMG_281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"C:\\Users\\ADMINI~1\\AppData\\Local\\Temp\\ksohtml\\clip_image433.png"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1" o:spt="75" type="#_x0000_t75" style="height:0.75pt;width:0.75pt;" filled="f" coordsize="21600,21600">
                  <v:path/>
                  <v:fill on="f" focussize="0,0"/>
                  <v:stroke/>
                  <v:imagedata r:id="rId5" o:title="IMG_282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"C:\\Users\\ADMINI~1\\AppData\\Local\\Temp\\ksohtml\\clip_image434.png"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2" o:spt="75" type="#_x0000_t75" style="height:0.75pt;width:0.75pt;" filled="f" coordsize="21600,21600">
                  <v:path/>
                  <v:fill on="f" focussize="0,0"/>
                  <v:stroke/>
                  <v:imagedata r:id="rId5" o:title="IMG_283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"C:\\Users\\ADMINI~1\\AppData\\Local\\Temp\\ksohtml\\clip_image31.png"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3" o:spt="75" type="#_x0000_t75" style="height:0.75pt;width:0.75pt;" filled="f" coordsize="21600,21600">
                  <v:path/>
                  <v:fill on="f" focussize="0,0"/>
                  <v:stroke/>
                  <v:imagedata r:id="rId5" o:title="IMG_284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4" o:spt="75" type="#_x0000_t75" style="height:0.75pt;width:0.75pt;" filled="f" coordsize="21600,21600">
                  <v:path/>
                  <v:fill on="f" focussize="0,0"/>
                  <v:stroke/>
                  <v:imagedata r:id="rId5" o:title="IMG_285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"C:\\Users\\ADMINI~1\\AppData\\Local\\Temp\\ksohtml\\clip_image418.png"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5" o:spt="75" type="#_x0000_t75" style="height:0.75pt;width:0.75pt;" filled="f" coordsize="21600,21600">
                  <v:path/>
                  <v:fill on="f" focussize="0,0"/>
                  <v:stroke/>
                  <v:imagedata r:id="rId5" o:title="IMG_286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"C:\\Users\\ADMINI~1\\AppData\\Local\\Temp\\ksohtml\\clip_image427.png"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pict>
                <v:shape id="_x0000_i1056" o:spt="75" type="#_x0000_t75" style="height:0.75pt;width:0.75pt;" filled="f" coordsize="21600,21600">
                  <v:path/>
                  <v:fill on="f" focussize="0,0"/>
                  <v:stroke/>
                  <v:imagedata r:id="rId5" o:title="IMG_287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JSX201842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JSX2018140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JSX2018194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JSX2018131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JSX2018151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JSX2018186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JSX201867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JSX2018163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JSX2018173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JSX201839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JSX201856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JSX2018104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89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002：雨山街道社区工作者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面试成绩及合成总分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YS201826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YS201861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YS201859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89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003：安民街道工作者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面试成绩及合成总分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AM201872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AM201891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AM201854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AM201887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AM201830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AM201864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AM2018108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64.80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ED"/>
    <w:rsid w:val="00030411"/>
    <w:rsid w:val="001C45ED"/>
    <w:rsid w:val="005D3FD6"/>
    <w:rsid w:val="006A6AF3"/>
    <w:rsid w:val="00704E72"/>
    <w:rsid w:val="00883903"/>
    <w:rsid w:val="00B446C6"/>
    <w:rsid w:val="00D7143D"/>
    <w:rsid w:val="15EB52F6"/>
    <w:rsid w:val="1E5D1C0E"/>
    <w:rsid w:val="3D2866F1"/>
    <w:rsid w:val="4FE070CF"/>
    <w:rsid w:val="6A1F6E30"/>
    <w:rsid w:val="73652C13"/>
    <w:rsid w:val="7D274C41"/>
    <w:rsid w:val="7DD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291</Words>
  <Characters>1662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2018-09-12T10:30:04Z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